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B89B9" w14:textId="77777777" w:rsidR="00E55C5D" w:rsidRPr="000F0FBE" w:rsidRDefault="00E55C5D" w:rsidP="00E55C5D">
      <w:pPr>
        <w:spacing w:after="0"/>
        <w:jc w:val="center"/>
        <w:rPr>
          <w:rFonts w:ascii="Times" w:hAnsi="Times"/>
          <w:b/>
          <w:sz w:val="22"/>
          <w:szCs w:val="22"/>
        </w:rPr>
      </w:pPr>
      <w:r>
        <w:rPr>
          <w:rFonts w:ascii="Times" w:hAnsi="Times"/>
          <w:b/>
          <w:sz w:val="32"/>
          <w:szCs w:val="32"/>
        </w:rPr>
        <w:t xml:space="preserve"> </w:t>
      </w:r>
      <w:r w:rsidRPr="000F0FBE">
        <w:rPr>
          <w:rFonts w:ascii="Times New Roman" w:eastAsiaTheme="minorHAnsi" w:hAnsi="Times New Roman" w:cs="Times New Roman"/>
          <w:b/>
          <w:sz w:val="22"/>
          <w:szCs w:val="22"/>
          <w:lang w:eastAsia="en-US"/>
        </w:rPr>
        <w:t>PUC DOCKET NO. 47897</w:t>
      </w:r>
    </w:p>
    <w:p w14:paraId="28A43CF1" w14:textId="36FF3AD3" w:rsidR="00E55C5D" w:rsidRPr="000F0FBE" w:rsidRDefault="00E55C5D" w:rsidP="00E55C5D">
      <w:pPr>
        <w:spacing w:after="0"/>
        <w:jc w:val="center"/>
        <w:rPr>
          <w:rFonts w:ascii="Times" w:hAnsi="Times"/>
          <w:b/>
          <w:sz w:val="22"/>
          <w:szCs w:val="22"/>
        </w:rPr>
      </w:pPr>
      <w:r w:rsidRPr="000F0FBE">
        <w:rPr>
          <w:rFonts w:ascii="Times New Roman" w:eastAsiaTheme="minorHAnsi" w:hAnsi="Times New Roman" w:cs="Times New Roman"/>
          <w:b/>
          <w:sz w:val="22"/>
          <w:szCs w:val="22"/>
          <w:lang w:eastAsia="en-US"/>
        </w:rPr>
        <w:t>SOAH DOCKET NO. 473-18-3008.WS</w:t>
      </w:r>
    </w:p>
    <w:p w14:paraId="78808877" w14:textId="77777777" w:rsidR="00E55C5D" w:rsidRPr="000F0FBE" w:rsidRDefault="00E55C5D" w:rsidP="00E55C5D">
      <w:pPr>
        <w:autoSpaceDE w:val="0"/>
        <w:autoSpaceDN w:val="0"/>
        <w:adjustRightInd w:val="0"/>
        <w:spacing w:after="0"/>
        <w:rPr>
          <w:rFonts w:ascii="Times New Roman" w:eastAsiaTheme="minorHAnsi" w:hAnsi="Times New Roman" w:cs="Times New Roman"/>
          <w:b/>
          <w:sz w:val="22"/>
          <w:szCs w:val="22"/>
          <w:lang w:eastAsia="en-US"/>
        </w:rPr>
      </w:pPr>
    </w:p>
    <w:p w14:paraId="3FC2AC76" w14:textId="766B1418" w:rsidR="00E55C5D" w:rsidRPr="000F0FBE" w:rsidRDefault="00E55C5D" w:rsidP="00E55C5D">
      <w:pPr>
        <w:autoSpaceDE w:val="0"/>
        <w:autoSpaceDN w:val="0"/>
        <w:adjustRightInd w:val="0"/>
        <w:spacing w:after="0"/>
        <w:rPr>
          <w:rFonts w:ascii="Times New Roman" w:eastAsiaTheme="minorHAnsi" w:hAnsi="Times New Roman" w:cs="Times New Roman"/>
          <w:b/>
          <w:sz w:val="22"/>
          <w:szCs w:val="22"/>
          <w:lang w:eastAsia="en-US"/>
        </w:rPr>
      </w:pPr>
      <w:r w:rsidRPr="000F0FBE">
        <w:rPr>
          <w:rFonts w:ascii="Times New Roman" w:eastAsiaTheme="minorHAnsi" w:hAnsi="Times New Roman" w:cs="Times New Roman"/>
          <w:b/>
          <w:sz w:val="22"/>
          <w:szCs w:val="22"/>
          <w:lang w:eastAsia="en-US"/>
        </w:rPr>
        <w:t xml:space="preserve">APPLICATION OF FOREST GLEN </w:t>
      </w:r>
      <w:r w:rsidR="00B2530F" w:rsidRPr="000F0FBE">
        <w:rPr>
          <w:rFonts w:ascii="Times New Roman" w:eastAsiaTheme="minorHAnsi" w:hAnsi="Times New Roman" w:cs="Times New Roman"/>
          <w:b/>
          <w:sz w:val="22"/>
          <w:szCs w:val="22"/>
          <w:lang w:eastAsia="en-US"/>
        </w:rPr>
        <w:tab/>
      </w:r>
      <w:r w:rsidR="00B2530F" w:rsidRPr="000F0FBE">
        <w:rPr>
          <w:rFonts w:ascii="Times New Roman" w:eastAsiaTheme="minorHAnsi" w:hAnsi="Times New Roman" w:cs="Times New Roman"/>
          <w:b/>
          <w:sz w:val="22"/>
          <w:szCs w:val="22"/>
          <w:lang w:eastAsia="en-US"/>
        </w:rPr>
        <w:tab/>
      </w:r>
      <w:r w:rsidR="00B2530F" w:rsidRPr="000F0FBE">
        <w:rPr>
          <w:rFonts w:ascii="Times New Roman" w:eastAsiaTheme="minorHAnsi" w:hAnsi="Times New Roman" w:cs="Times New Roman"/>
          <w:b/>
          <w:sz w:val="22"/>
          <w:szCs w:val="22"/>
          <w:lang w:eastAsia="en-US"/>
        </w:rPr>
        <w:tab/>
      </w:r>
      <w:r w:rsidR="00B2530F" w:rsidRPr="000F0FBE">
        <w:rPr>
          <w:rFonts w:ascii="Times New Roman" w:eastAsiaTheme="minorHAnsi" w:hAnsi="Times New Roman" w:cs="Times New Roman"/>
          <w:b/>
          <w:sz w:val="22"/>
          <w:szCs w:val="22"/>
          <w:lang w:eastAsia="en-US"/>
        </w:rPr>
        <w:tab/>
      </w:r>
      <w:r w:rsidR="00B2530F" w:rsidRPr="000F0FBE">
        <w:rPr>
          <w:rFonts w:ascii="Times New Roman" w:eastAsiaTheme="minorHAnsi" w:hAnsi="Times New Roman" w:cs="Times New Roman"/>
          <w:b/>
          <w:sz w:val="22"/>
          <w:szCs w:val="22"/>
          <w:lang w:eastAsia="en-US"/>
        </w:rPr>
        <w:tab/>
        <w:t xml:space="preserve">           </w:t>
      </w:r>
      <w:r w:rsidR="000F0FBE" w:rsidRPr="000F0FBE">
        <w:rPr>
          <w:rFonts w:ascii="Times New Roman" w:eastAsiaTheme="minorHAnsi" w:hAnsi="Times New Roman" w:cs="Times New Roman"/>
          <w:b/>
          <w:sz w:val="22"/>
          <w:szCs w:val="22"/>
          <w:lang w:eastAsia="en-US"/>
        </w:rPr>
        <w:t xml:space="preserve">          </w:t>
      </w:r>
      <w:r w:rsidR="0079027F">
        <w:rPr>
          <w:rFonts w:ascii="Times New Roman" w:eastAsiaTheme="minorHAnsi" w:hAnsi="Times New Roman" w:cs="Times New Roman"/>
          <w:b/>
          <w:sz w:val="22"/>
          <w:szCs w:val="22"/>
          <w:lang w:eastAsia="en-US"/>
        </w:rPr>
        <w:t xml:space="preserve">  </w:t>
      </w:r>
      <w:r w:rsidRPr="000F0FBE">
        <w:rPr>
          <w:rFonts w:ascii="Times New Roman" w:eastAsiaTheme="minorHAnsi" w:hAnsi="Times New Roman" w:cs="Times New Roman"/>
          <w:b/>
          <w:sz w:val="22"/>
          <w:szCs w:val="22"/>
          <w:lang w:eastAsia="en-US"/>
        </w:rPr>
        <w:t>BEFORE THE</w:t>
      </w:r>
    </w:p>
    <w:p w14:paraId="2A5F0C93" w14:textId="55C7A40E" w:rsidR="00E55C5D" w:rsidRPr="000F0FBE" w:rsidRDefault="00E55C5D" w:rsidP="00E55C5D">
      <w:pPr>
        <w:autoSpaceDE w:val="0"/>
        <w:autoSpaceDN w:val="0"/>
        <w:adjustRightInd w:val="0"/>
        <w:spacing w:after="0"/>
        <w:rPr>
          <w:rFonts w:ascii="Times New Roman" w:eastAsiaTheme="minorHAnsi" w:hAnsi="Times New Roman" w:cs="Times New Roman"/>
          <w:b/>
          <w:sz w:val="22"/>
          <w:szCs w:val="22"/>
          <w:lang w:eastAsia="en-US"/>
        </w:rPr>
      </w:pPr>
      <w:r w:rsidRPr="000F0FBE">
        <w:rPr>
          <w:rFonts w:ascii="Times New Roman" w:eastAsiaTheme="minorHAnsi" w:hAnsi="Times New Roman" w:cs="Times New Roman"/>
          <w:b/>
          <w:sz w:val="22"/>
          <w:szCs w:val="22"/>
          <w:lang w:eastAsia="en-US"/>
        </w:rPr>
        <w:t xml:space="preserve">UTILITY COMPANY FOR AUTHORITY </w:t>
      </w:r>
      <w:r w:rsidR="00B2530F" w:rsidRPr="000F0FBE">
        <w:rPr>
          <w:rFonts w:ascii="Times New Roman" w:eastAsiaTheme="minorHAnsi" w:hAnsi="Times New Roman" w:cs="Times New Roman"/>
          <w:b/>
          <w:sz w:val="22"/>
          <w:szCs w:val="22"/>
          <w:lang w:eastAsia="en-US"/>
        </w:rPr>
        <w:tab/>
      </w:r>
      <w:r w:rsidR="00B2530F" w:rsidRPr="000F0FBE">
        <w:rPr>
          <w:rFonts w:ascii="Times New Roman" w:eastAsiaTheme="minorHAnsi" w:hAnsi="Times New Roman" w:cs="Times New Roman"/>
          <w:b/>
          <w:sz w:val="22"/>
          <w:szCs w:val="22"/>
          <w:lang w:eastAsia="en-US"/>
        </w:rPr>
        <w:tab/>
        <w:t xml:space="preserve">              </w:t>
      </w:r>
      <w:r w:rsidRPr="000F0FBE">
        <w:rPr>
          <w:rFonts w:ascii="Times New Roman" w:eastAsiaTheme="minorHAnsi" w:hAnsi="Times New Roman" w:cs="Times New Roman"/>
          <w:b/>
          <w:sz w:val="22"/>
          <w:szCs w:val="22"/>
          <w:lang w:eastAsia="en-US"/>
        </w:rPr>
        <w:t>PUBLIC UTILITY COMMISSION</w:t>
      </w:r>
    </w:p>
    <w:p w14:paraId="290D40EA" w14:textId="570C049B" w:rsidR="00541D3F" w:rsidRPr="000F0FBE" w:rsidRDefault="00E55C5D" w:rsidP="0079027F">
      <w:pPr>
        <w:spacing w:after="0"/>
        <w:ind w:left="5040" w:hanging="5040"/>
        <w:rPr>
          <w:b/>
          <w:sz w:val="22"/>
          <w:szCs w:val="22"/>
        </w:rPr>
      </w:pPr>
      <w:r w:rsidRPr="000F0FBE">
        <w:rPr>
          <w:rFonts w:ascii="Times New Roman" w:eastAsiaTheme="minorHAnsi" w:hAnsi="Times New Roman" w:cs="Times New Roman"/>
          <w:b/>
          <w:sz w:val="22"/>
          <w:szCs w:val="22"/>
          <w:lang w:eastAsia="en-US"/>
        </w:rPr>
        <w:t xml:space="preserve">TO CHANGE RATES </w:t>
      </w:r>
      <w:r w:rsidR="0079027F">
        <w:rPr>
          <w:rFonts w:ascii="Times New Roman" w:eastAsiaTheme="minorHAnsi" w:hAnsi="Times New Roman" w:cs="Times New Roman"/>
          <w:b/>
          <w:sz w:val="22"/>
          <w:szCs w:val="22"/>
          <w:lang w:eastAsia="en-US"/>
        </w:rPr>
        <w:tab/>
      </w:r>
      <w:r w:rsidR="0079027F">
        <w:rPr>
          <w:rFonts w:ascii="Times New Roman" w:eastAsiaTheme="minorHAnsi" w:hAnsi="Times New Roman" w:cs="Times New Roman"/>
          <w:b/>
          <w:sz w:val="22"/>
          <w:szCs w:val="22"/>
          <w:lang w:eastAsia="en-US"/>
        </w:rPr>
        <w:tab/>
        <w:t xml:space="preserve">                     </w:t>
      </w:r>
      <w:r w:rsidR="0058673D" w:rsidRPr="000F0FBE">
        <w:rPr>
          <w:rFonts w:ascii="Times New Roman" w:eastAsiaTheme="minorHAnsi" w:hAnsi="Times New Roman" w:cs="Times New Roman"/>
          <w:b/>
          <w:sz w:val="22"/>
          <w:szCs w:val="22"/>
          <w:lang w:eastAsia="en-US"/>
        </w:rPr>
        <w:tab/>
        <w:t xml:space="preserve">    </w:t>
      </w:r>
      <w:r w:rsidR="000F0FBE" w:rsidRPr="000F0FBE">
        <w:rPr>
          <w:rFonts w:ascii="Times New Roman" w:eastAsiaTheme="minorHAnsi" w:hAnsi="Times New Roman" w:cs="Times New Roman"/>
          <w:b/>
          <w:sz w:val="22"/>
          <w:szCs w:val="22"/>
          <w:lang w:eastAsia="en-US"/>
        </w:rPr>
        <w:t xml:space="preserve">         </w:t>
      </w:r>
      <w:r w:rsidR="0079027F">
        <w:rPr>
          <w:rFonts w:ascii="Times New Roman" w:eastAsiaTheme="minorHAnsi" w:hAnsi="Times New Roman" w:cs="Times New Roman"/>
          <w:b/>
          <w:sz w:val="22"/>
          <w:szCs w:val="22"/>
          <w:lang w:eastAsia="en-US"/>
        </w:rPr>
        <w:t xml:space="preserve">   </w:t>
      </w:r>
      <w:r w:rsidRPr="000F0FBE">
        <w:rPr>
          <w:rFonts w:ascii="Times New Roman" w:eastAsiaTheme="minorHAnsi" w:hAnsi="Times New Roman" w:cs="Times New Roman"/>
          <w:b/>
          <w:sz w:val="22"/>
          <w:szCs w:val="22"/>
          <w:lang w:eastAsia="en-US"/>
        </w:rPr>
        <w:t>OF TEXAS</w:t>
      </w:r>
    </w:p>
    <w:p w14:paraId="38BFADC0" w14:textId="1AF5A178" w:rsidR="00E55C5D" w:rsidRPr="000F0FBE" w:rsidRDefault="00E55C5D" w:rsidP="000F0FBE">
      <w:pPr>
        <w:spacing w:after="0"/>
        <w:jc w:val="center"/>
        <w:rPr>
          <w:rFonts w:ascii="Times" w:hAnsi="Times" w:cs="Times New Roman"/>
          <w:b/>
          <w:sz w:val="22"/>
          <w:szCs w:val="22"/>
        </w:rPr>
      </w:pPr>
      <w:r w:rsidRPr="000F0FBE">
        <w:rPr>
          <w:rFonts w:ascii="Times" w:hAnsi="Times" w:cs="Times New Roman"/>
          <w:b/>
          <w:sz w:val="22"/>
          <w:szCs w:val="22"/>
        </w:rPr>
        <w:t xml:space="preserve">   </w:t>
      </w:r>
    </w:p>
    <w:p w14:paraId="2C795E24" w14:textId="77777777" w:rsidR="00E55C5D" w:rsidRDefault="00E55C5D" w:rsidP="001761DC">
      <w:pPr>
        <w:spacing w:after="0"/>
        <w:jc w:val="center"/>
        <w:rPr>
          <w:rFonts w:ascii="Times" w:hAnsi="Times" w:cs="Times New Roman"/>
          <w:b/>
        </w:rPr>
      </w:pPr>
    </w:p>
    <w:p w14:paraId="471D582E" w14:textId="77777777" w:rsidR="00E55C5D" w:rsidRDefault="00E55C5D" w:rsidP="001761DC">
      <w:pPr>
        <w:spacing w:after="0"/>
        <w:jc w:val="center"/>
        <w:rPr>
          <w:rFonts w:ascii="Times" w:hAnsi="Times" w:cs="Times New Roman"/>
          <w:b/>
        </w:rPr>
      </w:pPr>
    </w:p>
    <w:p w14:paraId="7C80151D" w14:textId="1D31A06E" w:rsidR="00541D3F" w:rsidRPr="000F0FBE" w:rsidRDefault="00541D3F" w:rsidP="001761DC">
      <w:pPr>
        <w:spacing w:after="0"/>
        <w:jc w:val="center"/>
        <w:rPr>
          <w:rFonts w:ascii="Times" w:hAnsi="Times" w:cs="Times New Roman"/>
          <w:b/>
          <w:sz w:val="22"/>
          <w:szCs w:val="22"/>
        </w:rPr>
      </w:pPr>
      <w:r w:rsidRPr="000F0FBE">
        <w:rPr>
          <w:rFonts w:ascii="Times" w:hAnsi="Times" w:cs="Times New Roman"/>
          <w:b/>
          <w:sz w:val="22"/>
          <w:szCs w:val="22"/>
        </w:rPr>
        <w:t xml:space="preserve">DENNIS </w:t>
      </w:r>
      <w:r w:rsidR="003D4F54" w:rsidRPr="000F0FBE">
        <w:rPr>
          <w:rFonts w:ascii="Times" w:hAnsi="Times" w:cs="Times New Roman"/>
          <w:b/>
          <w:sz w:val="22"/>
          <w:szCs w:val="22"/>
        </w:rPr>
        <w:t xml:space="preserve">M. </w:t>
      </w:r>
      <w:r w:rsidRPr="000F0FBE">
        <w:rPr>
          <w:rFonts w:ascii="Times" w:hAnsi="Times" w:cs="Times New Roman"/>
          <w:b/>
          <w:sz w:val="22"/>
          <w:szCs w:val="22"/>
        </w:rPr>
        <w:t>BROWN’S FIRST REQUEST FOR INFORMATION</w:t>
      </w:r>
    </w:p>
    <w:p w14:paraId="58B6FE02" w14:textId="77777777" w:rsidR="00541D3F" w:rsidRPr="000F0FBE" w:rsidRDefault="00541D3F" w:rsidP="00541D3F">
      <w:pPr>
        <w:spacing w:after="0"/>
        <w:jc w:val="center"/>
        <w:rPr>
          <w:rFonts w:ascii="Times" w:hAnsi="Times" w:cs="Times New Roman"/>
          <w:b/>
          <w:sz w:val="22"/>
          <w:szCs w:val="22"/>
        </w:rPr>
      </w:pPr>
      <w:r w:rsidRPr="000F0FBE">
        <w:rPr>
          <w:rFonts w:ascii="Times" w:hAnsi="Times" w:cs="Times New Roman"/>
          <w:b/>
          <w:sz w:val="22"/>
          <w:szCs w:val="22"/>
        </w:rPr>
        <w:t>TO FOREST GLEN UTILITY COMPANY</w:t>
      </w:r>
    </w:p>
    <w:p w14:paraId="7F3B71F5" w14:textId="77777777" w:rsidR="00541D3F" w:rsidRPr="00243673" w:rsidRDefault="00541D3F" w:rsidP="00541D3F">
      <w:pPr>
        <w:spacing w:after="0"/>
        <w:jc w:val="center"/>
        <w:rPr>
          <w:rFonts w:ascii="Times New Roman" w:hAnsi="Times New Roman" w:cs="Times New Roman"/>
          <w:b/>
        </w:rPr>
      </w:pPr>
    </w:p>
    <w:p w14:paraId="268FBF0A" w14:textId="77777777" w:rsidR="00541D3F" w:rsidRPr="00E8025C" w:rsidRDefault="00541D3F" w:rsidP="00541D3F">
      <w:pPr>
        <w:spacing w:before="100" w:beforeAutospacing="1" w:after="100" w:afterAutospacing="1"/>
        <w:rPr>
          <w:rFonts w:ascii="Times" w:hAnsi="Times" w:cs="Times New Roman"/>
          <w:sz w:val="22"/>
          <w:szCs w:val="22"/>
          <w:lang w:eastAsia="en-US"/>
        </w:rPr>
      </w:pPr>
      <w:r>
        <w:rPr>
          <w:rFonts w:ascii="Times" w:hAnsi="Times" w:cs="Times New Roman"/>
          <w:sz w:val="22"/>
          <w:szCs w:val="22"/>
          <w:lang w:eastAsia="en-US"/>
        </w:rPr>
        <w:t xml:space="preserve">     </w:t>
      </w:r>
      <w:r w:rsidRPr="00E8025C">
        <w:rPr>
          <w:rFonts w:ascii="Times" w:hAnsi="Times" w:cs="Times New Roman"/>
          <w:sz w:val="22"/>
          <w:szCs w:val="22"/>
          <w:lang w:eastAsia="en-US"/>
        </w:rPr>
        <w:t xml:space="preserve">COMES NOW, Van Johnson and serves this, its First Requests for Information, to Forest Glen Utility Company, pursuant to Chapter 2001 of the Texas Government Code, the Texas Rules of Civil Procedure, and applicable rules and regulations of the Public Utility Commission of Texas (PUC" or "Commission") and the State Office of Administrative Hearings (SOAH"). </w:t>
      </w:r>
    </w:p>
    <w:p w14:paraId="2179B1F4" w14:textId="7990EC22" w:rsidR="00541D3F" w:rsidRPr="00243673" w:rsidRDefault="00541D3F" w:rsidP="00E479EB">
      <w:pPr>
        <w:spacing w:before="100" w:beforeAutospacing="1" w:after="100" w:afterAutospacing="1"/>
        <w:rPr>
          <w:rFonts w:ascii="Times" w:hAnsi="Times" w:cs="Times New Roman"/>
          <w:sz w:val="22"/>
          <w:szCs w:val="22"/>
          <w:lang w:eastAsia="en-US"/>
        </w:rPr>
      </w:pPr>
      <w:r w:rsidRPr="00E8025C">
        <w:rPr>
          <w:rFonts w:ascii="Times" w:hAnsi="Times" w:cs="Times New Roman"/>
          <w:sz w:val="22"/>
          <w:szCs w:val="22"/>
          <w:lang w:eastAsia="en-US"/>
        </w:rPr>
        <w:t xml:space="preserve">     You are requested to answer in complete detail and in writing each of the following requests for information, as well as produce the requested documents, within 20 days of service in accordance with the Texas Rules of Civil Procedure and the Procedural Rules of the PUC at the offices of the undersigned counsel, or at such other time and place as agreed between counsel. Forest Glen Utility Company may and is encouraged</w:t>
      </w:r>
      <w:r w:rsidRPr="0016394F">
        <w:rPr>
          <w:rFonts w:ascii="Times" w:hAnsi="Times" w:cs="Times New Roman"/>
          <w:sz w:val="22"/>
          <w:szCs w:val="22"/>
          <w:lang w:eastAsia="en-US"/>
        </w:rPr>
        <w:t xml:space="preserve"> to produce responsive documents in an electronic format. </w:t>
      </w:r>
    </w:p>
    <w:p w14:paraId="7B509D2E" w14:textId="77777777" w:rsidR="00541D3F" w:rsidRDefault="00541D3F" w:rsidP="00541D3F">
      <w:pPr>
        <w:spacing w:after="0"/>
        <w:rPr>
          <w:sz w:val="20"/>
          <w:szCs w:val="20"/>
        </w:rPr>
      </w:pPr>
    </w:p>
    <w:p w14:paraId="5EAAE119" w14:textId="77777777" w:rsidR="00541D3F" w:rsidRDefault="00541D3F" w:rsidP="00541D3F">
      <w:pPr>
        <w:spacing w:after="0"/>
        <w:rPr>
          <w:sz w:val="20"/>
          <w:szCs w:val="20"/>
        </w:rPr>
      </w:pPr>
    </w:p>
    <w:p w14:paraId="425CC9F1" w14:textId="7954095D" w:rsidR="00541D3F" w:rsidRPr="003904BD" w:rsidRDefault="00243673" w:rsidP="003904BD">
      <w:pPr>
        <w:spacing w:after="0"/>
        <w:rPr>
          <w:sz w:val="16"/>
          <w:szCs w:val="16"/>
        </w:rPr>
      </w:pPr>
      <w:r>
        <w:rPr>
          <w:sz w:val="16"/>
          <w:szCs w:val="16"/>
        </w:rPr>
        <w:t xml:space="preserve"> </w:t>
      </w:r>
      <w:r w:rsidR="00E479EB">
        <w:rPr>
          <w:sz w:val="16"/>
          <w:szCs w:val="16"/>
        </w:rPr>
        <w:t xml:space="preserve">                                                                                      </w:t>
      </w:r>
      <w:r w:rsidR="00E479EB">
        <w:rPr>
          <w:sz w:val="16"/>
          <w:szCs w:val="16"/>
        </w:rPr>
        <w:tab/>
      </w:r>
      <w:r w:rsidR="00E479EB">
        <w:rPr>
          <w:sz w:val="16"/>
          <w:szCs w:val="16"/>
        </w:rPr>
        <w:tab/>
      </w:r>
      <w:r w:rsidR="00E479EB">
        <w:rPr>
          <w:sz w:val="16"/>
          <w:szCs w:val="16"/>
        </w:rPr>
        <w:tab/>
      </w:r>
      <w:r w:rsidR="00E479EB">
        <w:rPr>
          <w:sz w:val="16"/>
          <w:szCs w:val="16"/>
        </w:rPr>
        <w:tab/>
      </w:r>
    </w:p>
    <w:p w14:paraId="76F7166B" w14:textId="77777777" w:rsidR="00541D3F" w:rsidRDefault="00541D3F" w:rsidP="00541D3F">
      <w:pPr>
        <w:pStyle w:val="NormalWeb"/>
        <w:ind w:left="3600"/>
        <w:rPr>
          <w:sz w:val="24"/>
          <w:szCs w:val="24"/>
        </w:rPr>
      </w:pPr>
      <w:r>
        <w:rPr>
          <w:sz w:val="24"/>
          <w:szCs w:val="24"/>
        </w:rPr>
        <w:t>Respectfully submitted,</w:t>
      </w:r>
    </w:p>
    <w:p w14:paraId="0023F3E5" w14:textId="5CAF1E83" w:rsidR="00541D3F" w:rsidRDefault="00541D3F" w:rsidP="00541D3F">
      <w:pPr>
        <w:pStyle w:val="NormalWeb"/>
        <w:spacing w:before="0" w:beforeAutospacing="0" w:after="0" w:afterAutospacing="0"/>
        <w:ind w:left="2880" w:firstLine="720"/>
        <w:rPr>
          <w:sz w:val="24"/>
          <w:szCs w:val="24"/>
        </w:rPr>
      </w:pPr>
      <w:r>
        <w:rPr>
          <w:sz w:val="24"/>
          <w:szCs w:val="24"/>
        </w:rPr>
        <w:t>Dennis M. Brown</w:t>
      </w:r>
    </w:p>
    <w:p w14:paraId="7E5056C1" w14:textId="0F6D23B5" w:rsidR="00541D3F" w:rsidRDefault="00541D3F" w:rsidP="00541D3F">
      <w:pPr>
        <w:pStyle w:val="NormalWeb"/>
        <w:spacing w:before="0" w:beforeAutospacing="0" w:after="0" w:afterAutospacing="0"/>
        <w:ind w:left="2880" w:firstLine="720"/>
        <w:rPr>
          <w:sz w:val="24"/>
          <w:szCs w:val="24"/>
        </w:rPr>
      </w:pPr>
      <w:r>
        <w:rPr>
          <w:sz w:val="24"/>
          <w:szCs w:val="24"/>
        </w:rPr>
        <w:t>285 Barden Parkway</w:t>
      </w:r>
    </w:p>
    <w:p w14:paraId="6B1D1DA7" w14:textId="77777777" w:rsidR="00541D3F" w:rsidRDefault="00541D3F" w:rsidP="00541D3F">
      <w:pPr>
        <w:pStyle w:val="NormalWeb"/>
        <w:spacing w:before="0" w:beforeAutospacing="0" w:after="0" w:afterAutospacing="0"/>
        <w:ind w:left="2880" w:firstLine="720"/>
        <w:rPr>
          <w:sz w:val="24"/>
          <w:szCs w:val="24"/>
        </w:rPr>
      </w:pPr>
      <w:r>
        <w:rPr>
          <w:sz w:val="24"/>
          <w:szCs w:val="24"/>
        </w:rPr>
        <w:t>Castroville, TX 78009</w:t>
      </w:r>
    </w:p>
    <w:p w14:paraId="57077B57" w14:textId="16AD57B8" w:rsidR="00541D3F" w:rsidRDefault="00541D3F" w:rsidP="00541D3F">
      <w:pPr>
        <w:pStyle w:val="NormalWeb"/>
        <w:spacing w:before="0" w:beforeAutospacing="0" w:after="0" w:afterAutospacing="0"/>
        <w:ind w:left="2880" w:firstLine="720"/>
        <w:rPr>
          <w:sz w:val="24"/>
          <w:szCs w:val="24"/>
        </w:rPr>
      </w:pPr>
      <w:r>
        <w:rPr>
          <w:sz w:val="24"/>
          <w:szCs w:val="24"/>
        </w:rPr>
        <w:t>210-859-9343</w:t>
      </w:r>
    </w:p>
    <w:p w14:paraId="55139331" w14:textId="2A4DD3B5" w:rsidR="00541D3F" w:rsidRDefault="003904BD" w:rsidP="00541D3F">
      <w:pPr>
        <w:pStyle w:val="NormalWeb"/>
        <w:spacing w:before="0" w:beforeAutospacing="0" w:after="0" w:afterAutospacing="0"/>
        <w:ind w:left="2880" w:firstLine="720"/>
        <w:rPr>
          <w:sz w:val="24"/>
          <w:szCs w:val="24"/>
        </w:rPr>
      </w:pPr>
      <w:r>
        <w:rPr>
          <w:sz w:val="24"/>
          <w:szCs w:val="24"/>
        </w:rPr>
        <w:t>dennisb51@dbcglobal.net</w:t>
      </w:r>
    </w:p>
    <w:p w14:paraId="76E949ED" w14:textId="77777777" w:rsidR="00541D3F" w:rsidRDefault="00541D3F" w:rsidP="003904BD">
      <w:pPr>
        <w:pStyle w:val="NormalWeb"/>
        <w:spacing w:before="0" w:beforeAutospacing="0" w:after="0" w:afterAutospacing="0"/>
        <w:rPr>
          <w:sz w:val="24"/>
          <w:szCs w:val="24"/>
        </w:rPr>
      </w:pPr>
    </w:p>
    <w:p w14:paraId="6EC60554" w14:textId="77777777" w:rsidR="00541D3F" w:rsidRDefault="00541D3F" w:rsidP="00541D3F">
      <w:pPr>
        <w:pStyle w:val="NormalWeb"/>
        <w:spacing w:before="0" w:beforeAutospacing="0" w:after="0" w:afterAutospacing="0"/>
        <w:ind w:left="2880" w:firstLine="720"/>
        <w:rPr>
          <w:sz w:val="24"/>
          <w:szCs w:val="24"/>
        </w:rPr>
      </w:pPr>
    </w:p>
    <w:p w14:paraId="3DC747A6" w14:textId="77777777" w:rsidR="00541D3F" w:rsidRDefault="00541D3F" w:rsidP="00541D3F">
      <w:pPr>
        <w:pStyle w:val="NormalWeb"/>
        <w:spacing w:before="0" w:beforeAutospacing="0" w:after="0" w:afterAutospacing="0"/>
        <w:ind w:left="2880" w:firstLine="720"/>
        <w:rPr>
          <w:sz w:val="24"/>
          <w:szCs w:val="24"/>
        </w:rPr>
      </w:pPr>
    </w:p>
    <w:p w14:paraId="49A8449B" w14:textId="77777777" w:rsidR="000A114C" w:rsidRDefault="000A114C" w:rsidP="00541D3F">
      <w:pPr>
        <w:pStyle w:val="NormalWeb"/>
        <w:spacing w:before="0" w:beforeAutospacing="0" w:after="0" w:afterAutospacing="0"/>
        <w:ind w:left="2880" w:firstLine="720"/>
        <w:rPr>
          <w:sz w:val="24"/>
          <w:szCs w:val="24"/>
        </w:rPr>
      </w:pPr>
    </w:p>
    <w:p w14:paraId="211486F2" w14:textId="77777777" w:rsidR="00541D3F" w:rsidRDefault="00541D3F" w:rsidP="00541D3F">
      <w:pPr>
        <w:pStyle w:val="NormalWeb"/>
        <w:spacing w:before="0" w:beforeAutospacing="0" w:after="0" w:afterAutospacing="0"/>
        <w:ind w:left="2880" w:firstLine="720"/>
        <w:rPr>
          <w:sz w:val="24"/>
          <w:szCs w:val="24"/>
        </w:rPr>
      </w:pPr>
      <w:r>
        <w:rPr>
          <w:sz w:val="24"/>
          <w:szCs w:val="24"/>
        </w:rPr>
        <w:t>By: _____________________________________</w:t>
      </w:r>
    </w:p>
    <w:p w14:paraId="2B89AB03" w14:textId="77777777" w:rsidR="00541D3F" w:rsidRDefault="00541D3F" w:rsidP="00541D3F">
      <w:pPr>
        <w:pStyle w:val="NormalWeb"/>
        <w:jc w:val="center"/>
        <w:rPr>
          <w:b/>
          <w:bCs/>
          <w:sz w:val="24"/>
          <w:szCs w:val="24"/>
        </w:rPr>
      </w:pPr>
    </w:p>
    <w:p w14:paraId="5B72554D" w14:textId="77777777" w:rsidR="00541D3F" w:rsidRDefault="00541D3F" w:rsidP="00541D3F">
      <w:pPr>
        <w:pStyle w:val="NormalWeb"/>
        <w:jc w:val="center"/>
        <w:rPr>
          <w:b/>
          <w:bCs/>
          <w:sz w:val="24"/>
          <w:szCs w:val="24"/>
        </w:rPr>
      </w:pPr>
    </w:p>
    <w:p w14:paraId="27F82E9F" w14:textId="5EBBDDB8" w:rsidR="003904BD" w:rsidRPr="00BC6162" w:rsidRDefault="00A2642C" w:rsidP="000A114C">
      <w:pPr>
        <w:pStyle w:val="NormalWeb"/>
        <w:jc w:val="center"/>
        <w:rPr>
          <w:b/>
          <w:bCs/>
          <w:sz w:val="24"/>
          <w:szCs w:val="24"/>
        </w:rPr>
      </w:pPr>
      <w:r>
        <w:rPr>
          <w:b/>
          <w:bCs/>
          <w:sz w:val="24"/>
          <w:szCs w:val="24"/>
        </w:rPr>
        <w:t xml:space="preserve"> </w:t>
      </w:r>
    </w:p>
    <w:p w14:paraId="317641A1" w14:textId="27D43629" w:rsidR="00EC4F1C" w:rsidRPr="00861301" w:rsidRDefault="004A459B" w:rsidP="00861301">
      <w:pPr>
        <w:pStyle w:val="NormalWeb"/>
        <w:jc w:val="center"/>
        <w:rPr>
          <w:bCs/>
          <w:sz w:val="24"/>
          <w:szCs w:val="24"/>
        </w:rPr>
      </w:pPr>
      <w:r w:rsidRPr="00A2642C">
        <w:rPr>
          <w:sz w:val="16"/>
          <w:szCs w:val="16"/>
        </w:rPr>
        <w:t>DENNIS M. BROWN’S FIRS</w:t>
      </w:r>
      <w:r w:rsidR="003F6A84">
        <w:rPr>
          <w:sz w:val="16"/>
          <w:szCs w:val="16"/>
        </w:rPr>
        <w:t>T REQUEST FOR INFORMATION TO FO</w:t>
      </w:r>
      <w:r w:rsidRPr="00A2642C">
        <w:rPr>
          <w:sz w:val="16"/>
          <w:szCs w:val="16"/>
        </w:rPr>
        <w:t>REST GLEN UTILITY COMPANY</w:t>
      </w:r>
      <w:r w:rsidR="00A2642C">
        <w:rPr>
          <w:sz w:val="16"/>
          <w:szCs w:val="16"/>
        </w:rPr>
        <w:t xml:space="preserve"> PAGE 1 OF</w:t>
      </w:r>
      <w:r w:rsidR="009C30F3">
        <w:rPr>
          <w:sz w:val="16"/>
          <w:szCs w:val="16"/>
        </w:rPr>
        <w:t xml:space="preserve"> 6</w:t>
      </w:r>
    </w:p>
    <w:p w14:paraId="31DB15C3" w14:textId="77777777" w:rsidR="00541D3F" w:rsidRDefault="00541D3F" w:rsidP="00541D3F">
      <w:pPr>
        <w:pStyle w:val="NormalWeb"/>
        <w:jc w:val="center"/>
      </w:pPr>
      <w:r>
        <w:rPr>
          <w:b/>
          <w:bCs/>
          <w:sz w:val="24"/>
          <w:szCs w:val="24"/>
        </w:rPr>
        <w:lastRenderedPageBreak/>
        <w:t>CERTIFICATE OF SERVICE</w:t>
      </w:r>
    </w:p>
    <w:p w14:paraId="3CDEAA03" w14:textId="5813F70B" w:rsidR="00541D3F" w:rsidRPr="008F14B7" w:rsidRDefault="00541D3F" w:rsidP="00541D3F">
      <w:pPr>
        <w:pStyle w:val="NormalWeb"/>
        <w:rPr>
          <w:color w:val="000000" w:themeColor="text1"/>
          <w:sz w:val="22"/>
          <w:szCs w:val="22"/>
        </w:rPr>
      </w:pPr>
      <w:r>
        <w:rPr>
          <w:sz w:val="24"/>
          <w:szCs w:val="24"/>
        </w:rPr>
        <w:t>I</w:t>
      </w:r>
      <w:r w:rsidR="00987F29">
        <w:rPr>
          <w:sz w:val="24"/>
          <w:szCs w:val="24"/>
        </w:rPr>
        <w:t>, Dennis M. Brown</w:t>
      </w:r>
      <w:r>
        <w:rPr>
          <w:sz w:val="24"/>
          <w:szCs w:val="24"/>
        </w:rPr>
        <w:t xml:space="preserve">, hereby certify that I have or will serve a true and correct copy of the foregoing document via hand delivery, facsimile, electronic mail, overnight mail, U.S. mail, or Certified Mail Return Receipt Requested on all parties on </w:t>
      </w:r>
      <w:r w:rsidR="000E4070" w:rsidRPr="008F14B7">
        <w:rPr>
          <w:color w:val="000000" w:themeColor="text1"/>
          <w:sz w:val="22"/>
          <w:szCs w:val="22"/>
        </w:rPr>
        <w:t>th</w:t>
      </w:r>
      <w:r w:rsidR="008F14B7" w:rsidRPr="008F14B7">
        <w:rPr>
          <w:color w:val="000000" w:themeColor="text1"/>
          <w:sz w:val="22"/>
          <w:szCs w:val="22"/>
        </w:rPr>
        <w:t>e</w:t>
      </w:r>
      <w:r w:rsidR="00BB483A">
        <w:rPr>
          <w:color w:val="000000" w:themeColor="text1"/>
          <w:sz w:val="22"/>
          <w:szCs w:val="22"/>
        </w:rPr>
        <w:t xml:space="preserve"> 02</w:t>
      </w:r>
      <w:r w:rsidR="008F14B7" w:rsidRPr="008F14B7">
        <w:rPr>
          <w:color w:val="000000" w:themeColor="text1"/>
          <w:sz w:val="22"/>
          <w:szCs w:val="22"/>
        </w:rPr>
        <w:t xml:space="preserve"> </w:t>
      </w:r>
      <w:r w:rsidR="0046514D" w:rsidRPr="008F14B7">
        <w:rPr>
          <w:color w:val="000000" w:themeColor="text1"/>
          <w:sz w:val="22"/>
          <w:szCs w:val="22"/>
        </w:rPr>
        <w:t>of July</w:t>
      </w:r>
      <w:r w:rsidRPr="008F14B7">
        <w:rPr>
          <w:color w:val="000000" w:themeColor="text1"/>
          <w:sz w:val="22"/>
          <w:szCs w:val="22"/>
        </w:rPr>
        <w:t xml:space="preserve"> 2018. </w:t>
      </w:r>
    </w:p>
    <w:p w14:paraId="6EADBA98" w14:textId="77777777" w:rsidR="00541D3F" w:rsidRDefault="00541D3F" w:rsidP="00541D3F">
      <w:pPr>
        <w:pStyle w:val="NormalWeb"/>
        <w:rPr>
          <w:b/>
          <w:sz w:val="32"/>
          <w:szCs w:val="32"/>
        </w:rPr>
      </w:pPr>
    </w:p>
    <w:p w14:paraId="19DC43D8" w14:textId="0E346525" w:rsidR="00541D3F" w:rsidRPr="00D3337D" w:rsidRDefault="00541D3F" w:rsidP="00C920D0">
      <w:pPr>
        <w:pStyle w:val="NormalWeb"/>
        <w:spacing w:before="0" w:beforeAutospacing="0" w:after="0" w:afterAutospacing="0"/>
        <w:rPr>
          <w:b/>
          <w:sz w:val="22"/>
          <w:szCs w:val="22"/>
        </w:rPr>
      </w:pPr>
      <w:r>
        <w:rPr>
          <w:b/>
          <w:sz w:val="32"/>
          <w:szCs w:val="32"/>
        </w:rPr>
        <w:tab/>
      </w:r>
      <w:r>
        <w:rPr>
          <w:b/>
          <w:sz w:val="32"/>
          <w:szCs w:val="32"/>
        </w:rPr>
        <w:tab/>
      </w:r>
      <w:r>
        <w:rPr>
          <w:b/>
          <w:sz w:val="32"/>
          <w:szCs w:val="32"/>
        </w:rPr>
        <w:tab/>
      </w:r>
      <w:r>
        <w:rPr>
          <w:b/>
          <w:sz w:val="32"/>
          <w:szCs w:val="32"/>
        </w:rPr>
        <w:tab/>
      </w:r>
      <w:r>
        <w:rPr>
          <w:b/>
          <w:sz w:val="32"/>
          <w:szCs w:val="32"/>
        </w:rPr>
        <w:tab/>
      </w:r>
      <w:r w:rsidR="00C920D0">
        <w:rPr>
          <w:b/>
          <w:sz w:val="32"/>
          <w:szCs w:val="32"/>
        </w:rPr>
        <w:t xml:space="preserve">             </w:t>
      </w:r>
      <w:r w:rsidR="00D3337D">
        <w:rPr>
          <w:b/>
          <w:sz w:val="32"/>
          <w:szCs w:val="32"/>
        </w:rPr>
        <w:t xml:space="preserve">                   </w:t>
      </w:r>
      <w:r w:rsidR="00C920D0" w:rsidRPr="00D3337D">
        <w:rPr>
          <w:sz w:val="22"/>
          <w:szCs w:val="22"/>
        </w:rPr>
        <w:t xml:space="preserve">By: </w:t>
      </w:r>
      <w:r w:rsidRPr="00D3337D">
        <w:rPr>
          <w:sz w:val="22"/>
          <w:szCs w:val="22"/>
        </w:rPr>
        <w:t>_________________________</w:t>
      </w:r>
    </w:p>
    <w:p w14:paraId="6996AC98" w14:textId="43BBCF7C" w:rsidR="001D7C71" w:rsidRDefault="00541D3F" w:rsidP="00DD0187">
      <w:pPr>
        <w:pStyle w:val="NormalWeb"/>
        <w:spacing w:before="0" w:beforeAutospacing="0" w:after="0" w:afterAutospacing="0"/>
        <w:rPr>
          <w:sz w:val="22"/>
          <w:szCs w:val="22"/>
        </w:rPr>
      </w:pPr>
      <w:r w:rsidRPr="00D3337D">
        <w:rPr>
          <w:sz w:val="22"/>
          <w:szCs w:val="22"/>
        </w:rPr>
        <w:tab/>
      </w:r>
      <w:r w:rsidRPr="00D3337D">
        <w:rPr>
          <w:sz w:val="22"/>
          <w:szCs w:val="22"/>
        </w:rPr>
        <w:tab/>
      </w:r>
      <w:r w:rsidRPr="00D3337D">
        <w:rPr>
          <w:sz w:val="22"/>
          <w:szCs w:val="22"/>
        </w:rPr>
        <w:tab/>
      </w:r>
      <w:r w:rsidRPr="00D3337D">
        <w:rPr>
          <w:sz w:val="22"/>
          <w:szCs w:val="22"/>
        </w:rPr>
        <w:tab/>
      </w:r>
      <w:r w:rsidRPr="00D3337D">
        <w:rPr>
          <w:sz w:val="22"/>
          <w:szCs w:val="22"/>
        </w:rPr>
        <w:tab/>
      </w:r>
      <w:r w:rsidRPr="00D3337D">
        <w:rPr>
          <w:sz w:val="22"/>
          <w:szCs w:val="22"/>
        </w:rPr>
        <w:tab/>
      </w:r>
      <w:r w:rsidR="00DC76CE" w:rsidRPr="00D3337D">
        <w:rPr>
          <w:sz w:val="22"/>
          <w:szCs w:val="22"/>
        </w:rPr>
        <w:t xml:space="preserve">       </w:t>
      </w:r>
      <w:r w:rsidR="00C920D0" w:rsidRPr="00D3337D">
        <w:rPr>
          <w:sz w:val="22"/>
          <w:szCs w:val="22"/>
        </w:rPr>
        <w:t xml:space="preserve">    </w:t>
      </w:r>
      <w:r w:rsidR="00D3337D">
        <w:rPr>
          <w:sz w:val="22"/>
          <w:szCs w:val="22"/>
        </w:rPr>
        <w:t xml:space="preserve">                             </w:t>
      </w:r>
      <w:r w:rsidRPr="00D3337D">
        <w:rPr>
          <w:sz w:val="22"/>
          <w:szCs w:val="22"/>
        </w:rPr>
        <w:t>Dennis M. Br</w:t>
      </w:r>
      <w:r w:rsidR="001E3837" w:rsidRPr="00D3337D">
        <w:rPr>
          <w:sz w:val="22"/>
          <w:szCs w:val="22"/>
        </w:rPr>
        <w:t>o</w:t>
      </w:r>
      <w:r w:rsidR="00D3337D">
        <w:rPr>
          <w:sz w:val="22"/>
          <w:szCs w:val="22"/>
        </w:rPr>
        <w:t>wn</w:t>
      </w:r>
    </w:p>
    <w:p w14:paraId="5197B306" w14:textId="69023E71" w:rsidR="00D3337D" w:rsidRPr="00DD0187" w:rsidRDefault="00D3337D" w:rsidP="00D3337D">
      <w:pPr>
        <w:pStyle w:val="NormalWeb"/>
        <w:spacing w:before="0" w:beforeAutospacing="0" w:after="0" w:afterAutospacing="0"/>
        <w:ind w:left="6480"/>
        <w:rPr>
          <w:sz w:val="32"/>
          <w:szCs w:val="32"/>
        </w:rPr>
      </w:pPr>
      <w:r>
        <w:rPr>
          <w:sz w:val="22"/>
          <w:szCs w:val="22"/>
        </w:rPr>
        <w:t xml:space="preserve"> INTERVENOR</w:t>
      </w:r>
    </w:p>
    <w:p w14:paraId="546837E2" w14:textId="77777777" w:rsidR="001D7C71" w:rsidRDefault="001D7C71" w:rsidP="00541D3F">
      <w:pPr>
        <w:pStyle w:val="NormalWeb"/>
        <w:jc w:val="center"/>
        <w:rPr>
          <w:b/>
          <w:sz w:val="32"/>
          <w:szCs w:val="32"/>
          <w:u w:val="single"/>
        </w:rPr>
      </w:pPr>
    </w:p>
    <w:p w14:paraId="0410ED71" w14:textId="77777777" w:rsidR="00541D3F" w:rsidRDefault="00541D3F" w:rsidP="00541D3F">
      <w:pPr>
        <w:pStyle w:val="NormalWeb"/>
        <w:jc w:val="center"/>
        <w:rPr>
          <w:b/>
          <w:sz w:val="32"/>
          <w:szCs w:val="32"/>
          <w:u w:val="single"/>
        </w:rPr>
      </w:pPr>
      <w:r w:rsidRPr="00E96999">
        <w:rPr>
          <w:b/>
          <w:sz w:val="32"/>
          <w:szCs w:val="32"/>
          <w:u w:val="single"/>
        </w:rPr>
        <w:t>INSTRUCTIONS</w:t>
      </w:r>
    </w:p>
    <w:p w14:paraId="1871B263"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a) Singular and masculine forms of any noun or pronoun shall embrace and be applied as the plural or as the feminine or neuter, as appropriate to the context, and vice versa. </w:t>
      </w:r>
    </w:p>
    <w:p w14:paraId="5CD54B7E"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b) Each category following is to be construed and responded to independently and is not to be referenced to any other item herein for the purposes of limitation. </w:t>
      </w:r>
    </w:p>
    <w:p w14:paraId="7DBDFE35"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c) Documents produced pursuant to this request shall be tendered either in the precise form or manner in which they are kept in the usual course of business or organized and labeled to correspond with the category that follows these requests. </w:t>
      </w:r>
    </w:p>
    <w:p w14:paraId="7CCE247F"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d) Any u</w:t>
      </w:r>
      <w:r>
        <w:rPr>
          <w:rFonts w:ascii="Times" w:hAnsi="Times" w:cs="Times New Roman"/>
          <w:sz w:val="22"/>
          <w:szCs w:val="22"/>
          <w:lang w:eastAsia="en-US"/>
        </w:rPr>
        <w:t xml:space="preserve">se herein of the word "including </w:t>
      </w:r>
      <w:r w:rsidRPr="00E96999">
        <w:rPr>
          <w:rFonts w:ascii="Times" w:hAnsi="Times" w:cs="Times New Roman"/>
          <w:sz w:val="22"/>
          <w:szCs w:val="22"/>
          <w:lang w:eastAsia="en-US"/>
        </w:rPr>
        <w:t xml:space="preserve">shall be construed as "including, but not limited to." </w:t>
      </w:r>
    </w:p>
    <w:p w14:paraId="0B5B160C"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e) Any use herein of the words "and" or "or" shall be construed either conjunctively or disjunctively as necessary to bring within the scope of these requests any documents that might otherwise be considered outside its scope. </w:t>
      </w:r>
    </w:p>
    <w:p w14:paraId="40699237" w14:textId="77777777" w:rsidR="00541D3F" w:rsidRPr="00E96999" w:rsidRDefault="00541D3F" w:rsidP="00541D3F">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f)</w:t>
      </w:r>
      <w:r w:rsidRPr="00E96999">
        <w:rPr>
          <w:rFonts w:ascii="Times" w:hAnsi="Times" w:cs="Times New Roman"/>
          <w:sz w:val="22"/>
          <w:szCs w:val="22"/>
          <w:lang w:eastAsia="en-US"/>
        </w:rPr>
        <w:t xml:space="preserve"> Any use herein of the words "any" or "all" shall be construed generally to mean "each and every," but shall be construed either broadly or narrowly as necessary to bring within the scope of these requests any documents that might otherwise be considered outside its scope. </w:t>
      </w:r>
    </w:p>
    <w:p w14:paraId="2D1B293D" w14:textId="77777777" w:rsidR="00541D3F" w:rsidRPr="00E96999" w:rsidRDefault="00541D3F" w:rsidP="00541D3F">
      <w:pPr>
        <w:spacing w:before="100" w:beforeAutospacing="1" w:after="100" w:afterAutospacing="1"/>
        <w:rPr>
          <w:rFonts w:ascii="Times" w:hAnsi="Times" w:cs="Times New Roman"/>
          <w:sz w:val="20"/>
          <w:szCs w:val="20"/>
          <w:lang w:eastAsia="en-US"/>
        </w:rPr>
      </w:pPr>
      <w:r w:rsidRPr="00E96999">
        <w:rPr>
          <w:rFonts w:ascii="Times" w:hAnsi="Times" w:cs="Times New Roman"/>
          <w:sz w:val="22"/>
          <w:szCs w:val="22"/>
          <w:lang w:eastAsia="en-US"/>
        </w:rPr>
        <w:t xml:space="preserve">g) The requirements of the Texas Rules of Civil Procedure shall be strictly complied with. All documents within the scope of these requests shall be as they are kept in the usual course of business or shall be organized and labeled to correspond to the categories of these requests. </w:t>
      </w:r>
    </w:p>
    <w:p w14:paraId="462E434C" w14:textId="623E9535" w:rsidR="00A2642C" w:rsidRPr="00BC6162" w:rsidRDefault="00541D3F" w:rsidP="00075A7B">
      <w:pPr>
        <w:pStyle w:val="NormalWeb"/>
        <w:rPr>
          <w:sz w:val="22"/>
          <w:szCs w:val="22"/>
        </w:rPr>
      </w:pPr>
      <w:r w:rsidRPr="00E96999">
        <w:rPr>
          <w:sz w:val="22"/>
          <w:szCs w:val="22"/>
        </w:rPr>
        <w:t xml:space="preserve">h) If any party named hereinabove has ever had any of the documents referred to herein in her possession, custody or control, but does not now, that party is requested to state the following with respect to each such document: </w:t>
      </w:r>
      <w:r w:rsidR="00075A7B">
        <w:rPr>
          <w:sz w:val="22"/>
          <w:szCs w:val="22"/>
        </w:rPr>
        <w:t xml:space="preserve">           </w:t>
      </w:r>
      <w:r w:rsidR="001C0240">
        <w:rPr>
          <w:sz w:val="22"/>
          <w:szCs w:val="22"/>
        </w:rPr>
        <w:t xml:space="preserve"> </w:t>
      </w:r>
    </w:p>
    <w:p w14:paraId="03D35578" w14:textId="77777777" w:rsidR="00E3109F" w:rsidRDefault="00E3109F" w:rsidP="00075A7B">
      <w:pPr>
        <w:pStyle w:val="NormalWeb"/>
        <w:jc w:val="center"/>
        <w:rPr>
          <w:sz w:val="16"/>
          <w:szCs w:val="16"/>
        </w:rPr>
      </w:pPr>
    </w:p>
    <w:p w14:paraId="4C2D6047" w14:textId="48C28726" w:rsidR="00E3109F" w:rsidRPr="00E3109F" w:rsidRDefault="00A2642C" w:rsidP="00E3109F">
      <w:pPr>
        <w:pStyle w:val="NormalWeb"/>
        <w:jc w:val="center"/>
        <w:rPr>
          <w:bCs/>
          <w:sz w:val="24"/>
          <w:szCs w:val="24"/>
        </w:rPr>
      </w:pPr>
      <w:r w:rsidRPr="00A2642C">
        <w:rPr>
          <w:sz w:val="16"/>
          <w:szCs w:val="16"/>
        </w:rPr>
        <w:t>DENNIS M. BROWN’S FIRS</w:t>
      </w:r>
      <w:r w:rsidR="003F6A84">
        <w:rPr>
          <w:sz w:val="16"/>
          <w:szCs w:val="16"/>
        </w:rPr>
        <w:t>T REQUEST FOR INFORMATION TO FO</w:t>
      </w:r>
      <w:r w:rsidRPr="00A2642C">
        <w:rPr>
          <w:sz w:val="16"/>
          <w:szCs w:val="16"/>
        </w:rPr>
        <w:t>REST GLEN UTILITY COMPANY</w:t>
      </w:r>
      <w:r w:rsidR="009C30F3">
        <w:rPr>
          <w:sz w:val="16"/>
          <w:szCs w:val="16"/>
        </w:rPr>
        <w:t xml:space="preserve"> PAGE 2</w:t>
      </w:r>
      <w:r>
        <w:rPr>
          <w:sz w:val="16"/>
          <w:szCs w:val="16"/>
        </w:rPr>
        <w:t xml:space="preserve"> </w:t>
      </w:r>
      <w:r w:rsidR="00075A7B">
        <w:rPr>
          <w:sz w:val="16"/>
          <w:szCs w:val="16"/>
        </w:rPr>
        <w:t>OF</w:t>
      </w:r>
      <w:r w:rsidR="009C30F3">
        <w:rPr>
          <w:sz w:val="16"/>
          <w:szCs w:val="16"/>
        </w:rPr>
        <w:t xml:space="preserve"> 6</w:t>
      </w:r>
    </w:p>
    <w:p w14:paraId="430317EF" w14:textId="77777777" w:rsidR="00541D3F" w:rsidRDefault="00541D3F" w:rsidP="00541D3F">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lastRenderedPageBreak/>
        <w:t>(1) The present location thereof, if known, or all reasons why the party cannot or does not know of the location thereof;</w:t>
      </w:r>
    </w:p>
    <w:p w14:paraId="68B9F8C6" w14:textId="77777777" w:rsidR="00541D3F" w:rsidRDefault="00541D3F" w:rsidP="00541D3F">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(2) The date each such document left possession, custody or control of the party;</w:t>
      </w:r>
    </w:p>
    <w:p w14:paraId="4189B2AD" w14:textId="77777777" w:rsidR="00541D3F" w:rsidRDefault="00541D3F" w:rsidP="00541D3F">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(3) The reasons why each such document is not now in the possession, custody, or control of the party;</w:t>
      </w:r>
    </w:p>
    <w:p w14:paraId="5A985C28" w14:textId="77777777" w:rsidR="00541D3F" w:rsidRDefault="00541D3F" w:rsidP="00541D3F">
      <w:pPr>
        <w:spacing w:before="100" w:beforeAutospacing="1" w:after="100" w:afterAutospacing="1"/>
        <w:ind w:left="720"/>
        <w:rPr>
          <w:rFonts w:ascii="Times" w:hAnsi="Times" w:cs="Times New Roman"/>
          <w:sz w:val="22"/>
          <w:szCs w:val="22"/>
          <w:lang w:eastAsia="en-US"/>
        </w:rPr>
      </w:pPr>
      <w:r>
        <w:rPr>
          <w:rFonts w:ascii="Times" w:hAnsi="Times" w:cs="Times New Roman"/>
          <w:sz w:val="22"/>
          <w:szCs w:val="22"/>
          <w:lang w:eastAsia="en-US"/>
        </w:rPr>
        <w:t>(4) The name and address of all persons having knowledge about the matters inquired about in the immediately preceding paragraphs (1) through (3).</w:t>
      </w:r>
    </w:p>
    <w:p w14:paraId="2214450C" w14:textId="77777777" w:rsidR="00541D3F" w:rsidRPr="0078106E" w:rsidRDefault="00541D3F" w:rsidP="00541D3F">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(i) A</w:t>
      </w:r>
      <w:r w:rsidRPr="0078106E">
        <w:rPr>
          <w:rFonts w:ascii="Times" w:hAnsi="Times" w:cs="Times New Roman"/>
          <w:sz w:val="22"/>
          <w:szCs w:val="22"/>
          <w:lang w:eastAsia="en-US"/>
        </w:rPr>
        <w:t xml:space="preserve">ny document requested herein has been destroyed, you are requested to describe in detail the circumstances of and reasons for such destruction, and to produce all documents that relate to either the circumstances or the reasons for such destruction. </w:t>
      </w:r>
    </w:p>
    <w:p w14:paraId="41F89B6E" w14:textId="2D69C602" w:rsidR="00541D3F" w:rsidRPr="001D7C71" w:rsidRDefault="00541D3F" w:rsidP="00541D3F">
      <w:pPr>
        <w:spacing w:before="100" w:beforeAutospacing="1" w:after="100" w:afterAutospacing="1"/>
        <w:rPr>
          <w:rFonts w:ascii="Times" w:hAnsi="Times" w:cs="Times New Roman"/>
          <w:sz w:val="22"/>
          <w:szCs w:val="22"/>
          <w:lang w:eastAsia="en-US"/>
        </w:rPr>
      </w:pPr>
      <w:r w:rsidRPr="0078106E">
        <w:rPr>
          <w:rFonts w:ascii="Times" w:hAnsi="Times" w:cs="Times New Roman"/>
          <w:sz w:val="22"/>
          <w:szCs w:val="22"/>
          <w:lang w:eastAsia="en-US"/>
        </w:rPr>
        <w:t>(j) If any document requested herein is withheld under claim or pr</w:t>
      </w:r>
      <w:r w:rsidR="001D7C71">
        <w:rPr>
          <w:rFonts w:ascii="Times" w:hAnsi="Times" w:cs="Times New Roman"/>
          <w:sz w:val="22"/>
          <w:szCs w:val="22"/>
          <w:lang w:eastAsia="en-US"/>
        </w:rPr>
        <w:t xml:space="preserve">ivilege, or is not produced for </w:t>
      </w:r>
      <w:r w:rsidRPr="0078106E">
        <w:rPr>
          <w:rFonts w:ascii="Times" w:hAnsi="Times" w:cs="Times New Roman"/>
          <w:sz w:val="22"/>
          <w:szCs w:val="22"/>
          <w:lang w:eastAsia="en-US"/>
        </w:rPr>
        <w:t xml:space="preserve">whatever reason, you are requested: </w:t>
      </w:r>
    </w:p>
    <w:p w14:paraId="796FAB51" w14:textId="77777777" w:rsidR="00541D3F" w:rsidRDefault="00541D3F" w:rsidP="00541D3F">
      <w:pPr>
        <w:pStyle w:val="ListParagraph"/>
        <w:numPr>
          <w:ilvl w:val="0"/>
          <w:numId w:val="1"/>
        </w:numPr>
        <w:spacing w:after="0"/>
        <w:rPr>
          <w:rFonts w:ascii="Times" w:hAnsi="Times" w:cs="Times New Roman"/>
          <w:sz w:val="22"/>
          <w:szCs w:val="22"/>
          <w:lang w:eastAsia="en-US"/>
        </w:rPr>
      </w:pPr>
      <w:r w:rsidRPr="0078106E">
        <w:rPr>
          <w:rFonts w:ascii="Times" w:hAnsi="Times" w:cs="Times New Roman"/>
          <w:sz w:val="22"/>
          <w:szCs w:val="22"/>
          <w:lang w:eastAsia="en-US"/>
        </w:rPr>
        <w:t>The state with specificity the claim of privilege or other reason used to withhold production; and,</w:t>
      </w:r>
    </w:p>
    <w:p w14:paraId="4C0C32E5" w14:textId="77777777" w:rsidR="00541D3F" w:rsidRPr="0078106E" w:rsidRDefault="00541D3F" w:rsidP="00541D3F">
      <w:pPr>
        <w:pStyle w:val="ListParagraph"/>
        <w:spacing w:after="0"/>
        <w:ind w:left="1080"/>
        <w:rPr>
          <w:rFonts w:ascii="Times" w:hAnsi="Times" w:cs="Times New Roman"/>
          <w:sz w:val="22"/>
          <w:szCs w:val="22"/>
          <w:lang w:eastAsia="en-US"/>
        </w:rPr>
      </w:pPr>
    </w:p>
    <w:p w14:paraId="0B094766" w14:textId="77777777" w:rsidR="00541D3F" w:rsidRDefault="00541D3F" w:rsidP="00541D3F">
      <w:pPr>
        <w:pStyle w:val="ListParagraph"/>
        <w:numPr>
          <w:ilvl w:val="0"/>
          <w:numId w:val="1"/>
        </w:numPr>
        <w:spacing w:before="100" w:beforeAutospacing="1" w:after="100" w:afterAutospacing="1"/>
        <w:rPr>
          <w:rFonts w:ascii="Times" w:hAnsi="Times" w:cs="Times New Roman"/>
          <w:sz w:val="20"/>
          <w:szCs w:val="20"/>
          <w:lang w:eastAsia="en-US"/>
        </w:rPr>
      </w:pPr>
      <w:r>
        <w:rPr>
          <w:rFonts w:ascii="Times" w:hAnsi="Times" w:cs="Times New Roman"/>
          <w:sz w:val="20"/>
          <w:szCs w:val="20"/>
          <w:lang w:eastAsia="en-US"/>
        </w:rPr>
        <w:t>To identify each such document by date, author, and subject matter, without ruling on the privilege or other reason asserted.</w:t>
      </w:r>
    </w:p>
    <w:p w14:paraId="7E04BD1D" w14:textId="77777777" w:rsidR="00541D3F" w:rsidRPr="0078106E" w:rsidRDefault="00541D3F" w:rsidP="00541D3F">
      <w:pPr>
        <w:spacing w:before="100" w:beforeAutospacing="1" w:after="100" w:afterAutospacing="1"/>
        <w:rPr>
          <w:rFonts w:ascii="Times" w:hAnsi="Times" w:cs="Times New Roman"/>
          <w:sz w:val="20"/>
          <w:szCs w:val="20"/>
          <w:lang w:eastAsia="en-US"/>
        </w:rPr>
      </w:pPr>
      <w:r w:rsidRPr="0078106E">
        <w:rPr>
          <w:rFonts w:ascii="Times" w:hAnsi="Times" w:cs="Times New Roman"/>
          <w:sz w:val="22"/>
          <w:szCs w:val="22"/>
          <w:lang w:eastAsia="en-US"/>
        </w:rPr>
        <w:t xml:space="preserve">You are further requested to produce those portions of any such document which are not subject to the claim of privilege or other reason for non-production by excising or otherwise protecting the portions for which a privilege is asserted, if such a technique does not result in disclosing the contents of the portions for which some privilege is asserted. </w:t>
      </w:r>
    </w:p>
    <w:p w14:paraId="16D7F00F" w14:textId="77777777" w:rsidR="00541D3F" w:rsidRPr="0078106E" w:rsidRDefault="00541D3F" w:rsidP="00541D3F">
      <w:pPr>
        <w:spacing w:before="100" w:beforeAutospacing="1" w:after="100" w:afterAutospacing="1"/>
        <w:rPr>
          <w:rFonts w:ascii="Times" w:hAnsi="Times" w:cs="Times New Roman"/>
          <w:sz w:val="20"/>
          <w:szCs w:val="20"/>
          <w:lang w:eastAsia="en-US"/>
        </w:rPr>
      </w:pPr>
      <w:r w:rsidRPr="0078106E">
        <w:rPr>
          <w:rFonts w:ascii="Times" w:hAnsi="Times" w:cs="Times New Roman"/>
          <w:sz w:val="22"/>
          <w:szCs w:val="22"/>
          <w:lang w:eastAsia="en-US"/>
        </w:rPr>
        <w:t xml:space="preserve">(k) These discovery requests are continuing in nature. If further information or documents come into your possession or are brought to your attention during preparation for trial or during trial, supplementation of your responses may be required. </w:t>
      </w:r>
    </w:p>
    <w:p w14:paraId="75211FED" w14:textId="77777777" w:rsidR="00541D3F" w:rsidRPr="00F80456" w:rsidRDefault="00541D3F" w:rsidP="00541D3F">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(1) Except where otherwise specified or indicated by context, each category following requests information for the period from the time when you first had any contact or communication with the Respondent to the date of the production of the documents, subject to the duty to supplement. </w:t>
      </w:r>
    </w:p>
    <w:p w14:paraId="12D2B4F2" w14:textId="77777777" w:rsidR="00541D3F" w:rsidRPr="00F80456" w:rsidRDefault="00541D3F" w:rsidP="00541D3F">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(m) Unless otherwise defined, the specific terms used in these discovery requests shall have the same meaning as the definitions contained in chapter 13 of the Texas Water Code, the Public Utility Commission of Texas regulations implementing those laws and the bylaws of Avalon Water Supply and Sewer Services Corporation. </w:t>
      </w:r>
    </w:p>
    <w:p w14:paraId="3874667B" w14:textId="28B957C8" w:rsidR="00541D3F" w:rsidRDefault="00541D3F" w:rsidP="00541D3F">
      <w:pPr>
        <w:spacing w:before="100" w:beforeAutospacing="1" w:after="100" w:afterAutospacing="1"/>
        <w:rPr>
          <w:rFonts w:ascii="Times" w:hAnsi="Times" w:cs="Times New Roman"/>
          <w:sz w:val="22"/>
          <w:szCs w:val="22"/>
          <w:lang w:eastAsia="en-US"/>
        </w:rPr>
      </w:pPr>
      <w:r w:rsidRPr="00F80456">
        <w:rPr>
          <w:rFonts w:ascii="Times" w:hAnsi="Times" w:cs="Times New Roman"/>
          <w:sz w:val="22"/>
          <w:szCs w:val="22"/>
          <w:lang w:eastAsia="en-US"/>
        </w:rPr>
        <w:t xml:space="preserve">(n) Pursuant to 30 Tex. Admin. Code ("TAC") § 22.144(c)(2), answer to the requests for information shall be made under oath. </w:t>
      </w:r>
    </w:p>
    <w:p w14:paraId="61316FDD" w14:textId="77777777" w:rsidR="00E3109F" w:rsidRDefault="00861301" w:rsidP="00E3109F">
      <w:pPr>
        <w:pStyle w:val="NormalWeb"/>
        <w:rPr>
          <w:bCs/>
          <w:sz w:val="24"/>
          <w:szCs w:val="24"/>
        </w:rPr>
      </w:pPr>
      <w:r>
        <w:rPr>
          <w:bCs/>
          <w:sz w:val="24"/>
          <w:szCs w:val="24"/>
        </w:rPr>
        <w:t xml:space="preserve">           </w:t>
      </w:r>
    </w:p>
    <w:p w14:paraId="088368A4" w14:textId="77777777" w:rsidR="00FC265D" w:rsidRDefault="00FC265D" w:rsidP="001833A3">
      <w:pPr>
        <w:pStyle w:val="NormalWeb"/>
        <w:jc w:val="center"/>
        <w:rPr>
          <w:sz w:val="16"/>
          <w:szCs w:val="16"/>
        </w:rPr>
      </w:pPr>
    </w:p>
    <w:p w14:paraId="7F5E56B6" w14:textId="7AD8B127" w:rsidR="00E3109F" w:rsidRPr="00E3109F" w:rsidRDefault="00A2642C" w:rsidP="001833A3">
      <w:pPr>
        <w:pStyle w:val="NormalWeb"/>
        <w:jc w:val="center"/>
        <w:rPr>
          <w:bCs/>
          <w:sz w:val="24"/>
          <w:szCs w:val="24"/>
        </w:rPr>
      </w:pPr>
      <w:r w:rsidRPr="00A2642C">
        <w:rPr>
          <w:sz w:val="16"/>
          <w:szCs w:val="16"/>
        </w:rPr>
        <w:t>DENNIS M. BROWN’S FIRST REQUEST FOR INFORMATION T</w:t>
      </w:r>
      <w:r w:rsidR="003F6A84">
        <w:rPr>
          <w:sz w:val="16"/>
          <w:szCs w:val="16"/>
        </w:rPr>
        <w:t>O FO</w:t>
      </w:r>
      <w:r w:rsidRPr="00A2642C">
        <w:rPr>
          <w:sz w:val="16"/>
          <w:szCs w:val="16"/>
        </w:rPr>
        <w:t>REST GLEN UTILITY COMPANY</w:t>
      </w:r>
      <w:r w:rsidR="009C30F3">
        <w:rPr>
          <w:sz w:val="16"/>
          <w:szCs w:val="16"/>
        </w:rPr>
        <w:t xml:space="preserve"> PAGE 3 </w:t>
      </w:r>
      <w:r>
        <w:rPr>
          <w:sz w:val="16"/>
          <w:szCs w:val="16"/>
        </w:rPr>
        <w:t>O</w:t>
      </w:r>
      <w:r w:rsidR="005C25E4">
        <w:rPr>
          <w:sz w:val="16"/>
          <w:szCs w:val="16"/>
        </w:rPr>
        <w:t>F</w:t>
      </w:r>
      <w:r w:rsidR="009C30F3">
        <w:rPr>
          <w:sz w:val="16"/>
          <w:szCs w:val="16"/>
        </w:rPr>
        <w:t xml:space="preserve"> 6</w:t>
      </w:r>
    </w:p>
    <w:p w14:paraId="648C49DC" w14:textId="77777777" w:rsidR="00541D3F" w:rsidRPr="00F80456" w:rsidRDefault="00541D3F" w:rsidP="00541D3F">
      <w:pPr>
        <w:spacing w:before="100" w:beforeAutospacing="1" w:after="100" w:afterAutospacing="1"/>
        <w:jc w:val="center"/>
        <w:rPr>
          <w:rFonts w:ascii="Times" w:hAnsi="Times" w:cs="Times New Roman"/>
          <w:sz w:val="20"/>
          <w:szCs w:val="20"/>
          <w:lang w:eastAsia="en-US"/>
        </w:rPr>
      </w:pPr>
      <w:r w:rsidRPr="00F80456">
        <w:rPr>
          <w:rFonts w:ascii="Times" w:hAnsi="Times" w:cs="Times New Roman"/>
          <w:b/>
          <w:bCs/>
          <w:sz w:val="22"/>
          <w:szCs w:val="22"/>
          <w:lang w:eastAsia="en-US"/>
        </w:rPr>
        <w:lastRenderedPageBreak/>
        <w:t>DEFINITIONS</w:t>
      </w:r>
    </w:p>
    <w:p w14:paraId="74FA5A34" w14:textId="77777777" w:rsidR="00541D3F" w:rsidRPr="00F80456" w:rsidRDefault="00541D3F" w:rsidP="00541D3F">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1. "You" and "your means </w:t>
      </w:r>
      <w:r>
        <w:rPr>
          <w:rFonts w:ascii="Times" w:hAnsi="Times" w:cs="Times New Roman"/>
          <w:sz w:val="22"/>
          <w:szCs w:val="22"/>
          <w:lang w:eastAsia="en-US"/>
        </w:rPr>
        <w:t>Forest Glen Utility Company</w:t>
      </w:r>
      <w:r w:rsidRPr="00F80456">
        <w:rPr>
          <w:rFonts w:ascii="Times" w:hAnsi="Times" w:cs="Times New Roman"/>
          <w:sz w:val="22"/>
          <w:szCs w:val="22"/>
          <w:lang w:eastAsia="en-US"/>
        </w:rPr>
        <w:t xml:space="preserve"> as well as your attorneys, employees, independent contractors, representatives, consultants, affiliates, and expert witnesses. </w:t>
      </w:r>
    </w:p>
    <w:p w14:paraId="43638290" w14:textId="77777777" w:rsidR="00541D3F" w:rsidRPr="00F80456" w:rsidRDefault="00541D3F" w:rsidP="00541D3F">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2. "FGU" means Forest Glen Utility Company, applicant in the above-docketed rate case. </w:t>
      </w:r>
    </w:p>
    <w:p w14:paraId="5B94A9F3" w14:textId="77777777" w:rsidR="00541D3F" w:rsidRPr="00F80456" w:rsidRDefault="00541D3F" w:rsidP="00541D3F">
      <w:pPr>
        <w:spacing w:before="100" w:beforeAutospacing="1" w:after="100" w:afterAutospacing="1"/>
        <w:rPr>
          <w:rFonts w:ascii="Times" w:hAnsi="Times" w:cs="Times New Roman"/>
          <w:sz w:val="20"/>
          <w:szCs w:val="20"/>
          <w:lang w:eastAsia="en-US"/>
        </w:rPr>
      </w:pPr>
      <w:r>
        <w:rPr>
          <w:rFonts w:ascii="Times" w:hAnsi="Times" w:cs="Times New Roman"/>
          <w:sz w:val="22"/>
          <w:szCs w:val="22"/>
          <w:lang w:eastAsia="en-US"/>
        </w:rPr>
        <w:t>3. "Commission</w:t>
      </w:r>
      <w:r w:rsidRPr="00F80456">
        <w:rPr>
          <w:rFonts w:ascii="Times" w:hAnsi="Times" w:cs="Times New Roman"/>
          <w:sz w:val="22"/>
          <w:szCs w:val="22"/>
          <w:lang w:eastAsia="en-US"/>
        </w:rPr>
        <w:t xml:space="preserve"> "PUC" means the Public Utility Commission of Texas with jurisdiction over this matter, PUC Docket No. 47897. </w:t>
      </w:r>
    </w:p>
    <w:p w14:paraId="7148AEBC" w14:textId="77777777" w:rsidR="00541D3F" w:rsidRPr="00F80456" w:rsidRDefault="00541D3F" w:rsidP="00541D3F">
      <w:pPr>
        <w:spacing w:before="100" w:beforeAutospacing="1" w:after="100" w:afterAutospacing="1"/>
        <w:rPr>
          <w:rFonts w:ascii="Times" w:hAnsi="Times" w:cs="Times New Roman"/>
          <w:sz w:val="20"/>
          <w:szCs w:val="20"/>
          <w:lang w:eastAsia="en-US"/>
        </w:rPr>
      </w:pPr>
      <w:r w:rsidRPr="00F80456">
        <w:rPr>
          <w:rFonts w:ascii="Times" w:hAnsi="Times" w:cs="Times New Roman"/>
          <w:sz w:val="22"/>
          <w:szCs w:val="22"/>
          <w:lang w:eastAsia="en-US"/>
        </w:rPr>
        <w:t xml:space="preserve">4. "Document" or "documents" means and refers to all writings, data, data compilations, correspondence, electronic transmissions, email, electronically stored data and data compilations, and all versions and modifications of same. </w:t>
      </w:r>
    </w:p>
    <w:p w14:paraId="0C644BE0" w14:textId="77777777" w:rsidR="00541D3F" w:rsidRPr="00F80456" w:rsidRDefault="00541D3F" w:rsidP="00541D3F">
      <w:pPr>
        <w:spacing w:before="100" w:beforeAutospacing="1" w:after="100" w:afterAutospacing="1"/>
        <w:rPr>
          <w:rFonts w:ascii="Times" w:hAnsi="Times" w:cs="Times New Roman"/>
          <w:sz w:val="20"/>
          <w:szCs w:val="20"/>
          <w:lang w:eastAsia="en-US"/>
        </w:rPr>
      </w:pPr>
      <w:r>
        <w:rPr>
          <w:rFonts w:ascii="Times" w:hAnsi="Times" w:cs="Times New Roman"/>
          <w:sz w:val="20"/>
          <w:szCs w:val="20"/>
          <w:lang w:eastAsia="en-US"/>
        </w:rPr>
        <w:t xml:space="preserve">5. “McMillin” means </w:t>
      </w:r>
      <w:r w:rsidRPr="009D73F9">
        <w:rPr>
          <w:rFonts w:ascii="Times" w:hAnsi="Times" w:cs="Times New Roman"/>
          <w:sz w:val="22"/>
          <w:szCs w:val="22"/>
          <w:lang w:eastAsia="en-US"/>
        </w:rPr>
        <w:t>McMillin Texas Management Services, LLC</w:t>
      </w:r>
      <w:r>
        <w:rPr>
          <w:rFonts w:ascii="Times" w:hAnsi="Times" w:cs="Times New Roman"/>
          <w:sz w:val="22"/>
          <w:szCs w:val="22"/>
          <w:lang w:eastAsia="en-US"/>
        </w:rPr>
        <w:t>.</w:t>
      </w:r>
    </w:p>
    <w:p w14:paraId="7EBF814D" w14:textId="77777777" w:rsidR="00541D3F" w:rsidRDefault="00541D3F" w:rsidP="00541D3F">
      <w:pPr>
        <w:spacing w:before="100" w:beforeAutospacing="1" w:after="100" w:afterAutospacing="1"/>
        <w:rPr>
          <w:rFonts w:ascii="Times" w:hAnsi="Times" w:cs="Times New Roman"/>
          <w:sz w:val="22"/>
          <w:szCs w:val="22"/>
          <w:lang w:eastAsia="en-US"/>
        </w:rPr>
      </w:pPr>
      <w:r>
        <w:rPr>
          <w:rFonts w:ascii="Times" w:hAnsi="Times" w:cs="Times New Roman"/>
          <w:sz w:val="22"/>
          <w:szCs w:val="22"/>
          <w:lang w:eastAsia="en-US"/>
        </w:rPr>
        <w:t>6. “PID” means Public Improvement District.</w:t>
      </w:r>
    </w:p>
    <w:p w14:paraId="60C68B12" w14:textId="480D235E" w:rsidR="009C684A" w:rsidRDefault="00541D3F" w:rsidP="00541D3F">
      <w:pPr>
        <w:spacing w:before="100" w:beforeAutospacing="1" w:after="100" w:afterAutospacing="1"/>
        <w:rPr>
          <w:rFonts w:ascii="Times" w:hAnsi="Times" w:cs="Times New Roman"/>
          <w:sz w:val="16"/>
          <w:szCs w:val="16"/>
          <w:lang w:eastAsia="en-US"/>
        </w:rPr>
      </w:pPr>
      <w:r>
        <w:rPr>
          <w:rFonts w:ascii="Times" w:hAnsi="Times" w:cs="Times New Roman"/>
          <w:sz w:val="16"/>
          <w:szCs w:val="16"/>
          <w:lang w:eastAsia="en-US"/>
        </w:rPr>
        <w:t xml:space="preserve"> </w:t>
      </w:r>
    </w:p>
    <w:p w14:paraId="2F30DC08" w14:textId="77777777" w:rsidR="00E514F1" w:rsidRDefault="00E514F1" w:rsidP="00A10D48">
      <w:pPr>
        <w:autoSpaceDE w:val="0"/>
        <w:autoSpaceDN w:val="0"/>
        <w:adjustRightInd w:val="0"/>
        <w:spacing w:after="0"/>
        <w:rPr>
          <w:rFonts w:ascii="Times" w:hAnsi="Times" w:cs="Times New Roman"/>
          <w:b/>
          <w:sz w:val="22"/>
          <w:szCs w:val="22"/>
        </w:rPr>
      </w:pPr>
    </w:p>
    <w:p w14:paraId="2755FD4F" w14:textId="00820D45" w:rsidR="00250500" w:rsidRDefault="00E479EB" w:rsidP="00A10D48">
      <w:pPr>
        <w:autoSpaceDE w:val="0"/>
        <w:autoSpaceDN w:val="0"/>
        <w:adjustRightInd w:val="0"/>
        <w:spacing w:after="0"/>
        <w:rPr>
          <w:rFonts w:ascii="Times" w:hAnsi="Times" w:cs="Times New Roman"/>
          <w:sz w:val="22"/>
          <w:szCs w:val="22"/>
        </w:rPr>
      </w:pPr>
      <w:r w:rsidRPr="00A10D48">
        <w:rPr>
          <w:rFonts w:ascii="Times" w:hAnsi="Times" w:cs="Times New Roman"/>
          <w:b/>
          <w:sz w:val="22"/>
          <w:szCs w:val="22"/>
        </w:rPr>
        <w:t>REQUEST FOR INFORMATION</w:t>
      </w:r>
      <w:r w:rsidR="00A10D48">
        <w:rPr>
          <w:rFonts w:ascii="Times" w:hAnsi="Times" w:cs="Times New Roman"/>
          <w:b/>
          <w:sz w:val="22"/>
          <w:szCs w:val="22"/>
        </w:rPr>
        <w:t xml:space="preserve"> NO. </w:t>
      </w:r>
      <w:r w:rsidRPr="00A10D48">
        <w:rPr>
          <w:rFonts w:ascii="Times" w:hAnsi="Times" w:cs="Times New Roman"/>
          <w:b/>
          <w:sz w:val="22"/>
          <w:szCs w:val="22"/>
        </w:rPr>
        <w:t>1-</w:t>
      </w:r>
      <w:r w:rsidR="00A10D48" w:rsidRPr="00A10D48">
        <w:rPr>
          <w:rFonts w:ascii="Times" w:hAnsi="Times" w:cs="Times New Roman"/>
          <w:b/>
          <w:sz w:val="22"/>
          <w:szCs w:val="22"/>
        </w:rPr>
        <w:t>1</w:t>
      </w:r>
      <w:r w:rsidR="00A10D48">
        <w:rPr>
          <w:rFonts w:ascii="Times" w:hAnsi="Times" w:cs="Times New Roman"/>
          <w:b/>
          <w:sz w:val="22"/>
          <w:szCs w:val="22"/>
        </w:rPr>
        <w:t xml:space="preserve">: </w:t>
      </w:r>
      <w:r w:rsidR="00A10D48" w:rsidRPr="00531923">
        <w:rPr>
          <w:rFonts w:ascii="Times" w:hAnsi="Times" w:cs="Times New Roman"/>
          <w:sz w:val="22"/>
          <w:szCs w:val="22"/>
        </w:rPr>
        <w:t>Does</w:t>
      </w:r>
      <w:r w:rsidR="00A10D48">
        <w:rPr>
          <w:rFonts w:ascii="Times" w:hAnsi="Times" w:cs="Times New Roman"/>
          <w:b/>
          <w:sz w:val="22"/>
          <w:szCs w:val="22"/>
        </w:rPr>
        <w:t xml:space="preserve"> </w:t>
      </w:r>
      <w:r w:rsidR="00250500" w:rsidRPr="00250500">
        <w:rPr>
          <w:rFonts w:ascii="Times" w:hAnsi="Times" w:cs="Times New Roman"/>
          <w:sz w:val="22"/>
          <w:szCs w:val="22"/>
        </w:rPr>
        <w:t>M</w:t>
      </w:r>
      <w:r w:rsidR="00250500">
        <w:rPr>
          <w:rFonts w:ascii="Times" w:hAnsi="Times" w:cs="Times New Roman"/>
          <w:sz w:val="22"/>
          <w:szCs w:val="22"/>
        </w:rPr>
        <w:t xml:space="preserve">r. Harry Hausman have any </w:t>
      </w:r>
      <w:r w:rsidR="0022301A">
        <w:rPr>
          <w:rFonts w:ascii="Times" w:hAnsi="Times" w:cs="Times New Roman"/>
          <w:sz w:val="22"/>
          <w:szCs w:val="22"/>
        </w:rPr>
        <w:t>Financial B</w:t>
      </w:r>
      <w:r w:rsidR="00250500">
        <w:rPr>
          <w:rFonts w:ascii="Times" w:hAnsi="Times" w:cs="Times New Roman"/>
          <w:sz w:val="22"/>
          <w:szCs w:val="22"/>
        </w:rPr>
        <w:t>u</w:t>
      </w:r>
      <w:r w:rsidR="001D7C71">
        <w:rPr>
          <w:rFonts w:ascii="Times" w:hAnsi="Times" w:cs="Times New Roman"/>
          <w:sz w:val="22"/>
          <w:szCs w:val="22"/>
        </w:rPr>
        <w:t>siness</w:t>
      </w:r>
      <w:r w:rsidR="000E370D">
        <w:rPr>
          <w:rFonts w:ascii="Times" w:hAnsi="Times" w:cs="Times New Roman"/>
          <w:sz w:val="22"/>
          <w:szCs w:val="22"/>
        </w:rPr>
        <w:t xml:space="preserve"> interest with </w:t>
      </w:r>
      <w:r w:rsidR="00CC12A5">
        <w:rPr>
          <w:rFonts w:ascii="Times" w:hAnsi="Times" w:cs="Times New Roman"/>
          <w:sz w:val="22"/>
          <w:szCs w:val="22"/>
        </w:rPr>
        <w:t>FGU</w:t>
      </w:r>
      <w:r w:rsidR="000E370D">
        <w:rPr>
          <w:rFonts w:ascii="Times" w:hAnsi="Times" w:cs="Times New Roman"/>
          <w:sz w:val="22"/>
          <w:szCs w:val="22"/>
        </w:rPr>
        <w:t xml:space="preserve">, </w:t>
      </w:r>
      <w:r w:rsidR="005D3840">
        <w:rPr>
          <w:rFonts w:ascii="Times" w:hAnsi="Times" w:cs="Times New Roman"/>
          <w:sz w:val="22"/>
          <w:szCs w:val="22"/>
        </w:rPr>
        <w:t xml:space="preserve">320 </w:t>
      </w:r>
      <w:r w:rsidR="00E113F7">
        <w:rPr>
          <w:rFonts w:ascii="Times" w:hAnsi="Times" w:cs="Times New Roman"/>
          <w:sz w:val="22"/>
          <w:szCs w:val="22"/>
        </w:rPr>
        <w:t>Potranco</w:t>
      </w:r>
      <w:r w:rsidR="00250500">
        <w:rPr>
          <w:rFonts w:ascii="Times" w:hAnsi="Times" w:cs="Times New Roman"/>
          <w:sz w:val="22"/>
          <w:szCs w:val="22"/>
        </w:rPr>
        <w:t xml:space="preserve"> Ranch </w:t>
      </w:r>
      <w:r w:rsidR="00966F72">
        <w:rPr>
          <w:rFonts w:ascii="Times" w:hAnsi="Times" w:cs="Times New Roman"/>
          <w:sz w:val="22"/>
          <w:szCs w:val="22"/>
        </w:rPr>
        <w:t xml:space="preserve">Sub-division </w:t>
      </w:r>
      <w:r w:rsidR="00250500">
        <w:rPr>
          <w:rFonts w:ascii="Times" w:hAnsi="Times" w:cs="Times New Roman"/>
          <w:sz w:val="22"/>
          <w:szCs w:val="22"/>
        </w:rPr>
        <w:t>Developers</w:t>
      </w:r>
      <w:r w:rsidR="000E370D">
        <w:rPr>
          <w:rFonts w:ascii="Times" w:hAnsi="Times" w:cs="Times New Roman"/>
          <w:sz w:val="22"/>
          <w:szCs w:val="22"/>
        </w:rPr>
        <w:t xml:space="preserve"> or </w:t>
      </w:r>
      <w:r w:rsidR="009E1654">
        <w:rPr>
          <w:rFonts w:ascii="Times" w:hAnsi="Times" w:cs="Times New Roman"/>
          <w:sz w:val="22"/>
          <w:szCs w:val="22"/>
        </w:rPr>
        <w:t>the Public Improvement District</w:t>
      </w:r>
      <w:r w:rsidR="00250500">
        <w:rPr>
          <w:rFonts w:ascii="Times" w:hAnsi="Times" w:cs="Times New Roman"/>
          <w:sz w:val="22"/>
          <w:szCs w:val="22"/>
        </w:rPr>
        <w:t xml:space="preserve">? </w:t>
      </w:r>
    </w:p>
    <w:p w14:paraId="09ACF076" w14:textId="77777777" w:rsidR="008B4433" w:rsidRDefault="008B4433" w:rsidP="00640165">
      <w:pPr>
        <w:rPr>
          <w:b/>
          <w:sz w:val="20"/>
          <w:szCs w:val="20"/>
        </w:rPr>
      </w:pPr>
    </w:p>
    <w:p w14:paraId="79CA800B" w14:textId="40F918CD" w:rsidR="009C684A" w:rsidRDefault="00A10D48" w:rsidP="00640165">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r w:rsidR="00E113F7">
        <w:rPr>
          <w:rFonts w:ascii="Times New Roman" w:hAnsi="Times New Roman" w:cs="Times New Roman"/>
          <w:b/>
          <w:sz w:val="22"/>
          <w:szCs w:val="22"/>
          <w:lang w:eastAsia="en-US"/>
        </w:rPr>
        <w:t>:</w:t>
      </w:r>
    </w:p>
    <w:p w14:paraId="0B2FE913" w14:textId="77777777" w:rsidR="00A17D4C" w:rsidRDefault="00A17D4C" w:rsidP="00BF23AA">
      <w:pPr>
        <w:spacing w:after="0"/>
        <w:rPr>
          <w:rFonts w:ascii="Times New Roman" w:hAnsi="Times New Roman" w:cs="Times New Roman"/>
          <w:b/>
          <w:sz w:val="22"/>
          <w:szCs w:val="22"/>
          <w:lang w:eastAsia="en-US"/>
        </w:rPr>
      </w:pPr>
    </w:p>
    <w:p w14:paraId="60228199" w14:textId="4EB4D329" w:rsidR="00BF23AA" w:rsidRDefault="00E113F7" w:rsidP="00BF23AA">
      <w:pPr>
        <w:spacing w:after="0"/>
        <w:rPr>
          <w:rFonts w:ascii="Times" w:hAnsi="Times" w:cs="Times New Roman"/>
          <w:sz w:val="22"/>
          <w:szCs w:val="22"/>
          <w:lang w:eastAsia="en-US"/>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2</w:t>
      </w:r>
      <w:r>
        <w:rPr>
          <w:rFonts w:ascii="Times" w:hAnsi="Times" w:cs="Times New Roman"/>
          <w:b/>
          <w:sz w:val="22"/>
          <w:szCs w:val="22"/>
        </w:rPr>
        <w:t xml:space="preserve">:  </w:t>
      </w:r>
      <w:r w:rsidR="00221A5A">
        <w:rPr>
          <w:rFonts w:ascii="Times" w:hAnsi="Times" w:cs="Times New Roman"/>
          <w:sz w:val="22"/>
          <w:szCs w:val="22"/>
        </w:rPr>
        <w:t>Do</w:t>
      </w:r>
      <w:r w:rsidR="000C0A8B">
        <w:rPr>
          <w:rFonts w:ascii="Times" w:hAnsi="Times" w:cs="Times New Roman"/>
          <w:sz w:val="22"/>
          <w:szCs w:val="22"/>
          <w:lang w:eastAsia="en-US"/>
        </w:rPr>
        <w:t xml:space="preserve"> you </w:t>
      </w:r>
      <w:r w:rsidR="00C53C92">
        <w:rPr>
          <w:rFonts w:ascii="Times" w:hAnsi="Times" w:cs="Times New Roman"/>
          <w:sz w:val="22"/>
          <w:szCs w:val="22"/>
          <w:lang w:eastAsia="en-US"/>
        </w:rPr>
        <w:t xml:space="preserve">now or </w:t>
      </w:r>
      <w:r w:rsidR="00733BBB">
        <w:rPr>
          <w:rFonts w:ascii="Times" w:hAnsi="Times" w:cs="Times New Roman"/>
          <w:sz w:val="22"/>
          <w:szCs w:val="22"/>
          <w:lang w:eastAsia="en-US"/>
        </w:rPr>
        <w:t xml:space="preserve">have </w:t>
      </w:r>
      <w:r w:rsidR="000C0A8B">
        <w:rPr>
          <w:rFonts w:ascii="Times" w:hAnsi="Times" w:cs="Times New Roman"/>
          <w:sz w:val="22"/>
          <w:szCs w:val="22"/>
          <w:lang w:eastAsia="en-US"/>
        </w:rPr>
        <w:t xml:space="preserve">you </w:t>
      </w:r>
      <w:r w:rsidR="00BF23AA">
        <w:rPr>
          <w:rFonts w:ascii="Times" w:hAnsi="Times" w:cs="Times New Roman"/>
          <w:sz w:val="22"/>
          <w:szCs w:val="22"/>
          <w:lang w:eastAsia="en-US"/>
        </w:rPr>
        <w:t>ever receive</w:t>
      </w:r>
      <w:r w:rsidR="0072610D">
        <w:rPr>
          <w:rFonts w:ascii="Times" w:hAnsi="Times" w:cs="Times New Roman"/>
          <w:sz w:val="22"/>
          <w:szCs w:val="22"/>
          <w:lang w:eastAsia="en-US"/>
        </w:rPr>
        <w:t>d</w:t>
      </w:r>
      <w:r w:rsidR="00BF23AA">
        <w:rPr>
          <w:rFonts w:ascii="Times" w:hAnsi="Times" w:cs="Times New Roman"/>
          <w:sz w:val="22"/>
          <w:szCs w:val="22"/>
          <w:lang w:eastAsia="en-US"/>
        </w:rPr>
        <w:t xml:space="preserve"> any money from the </w:t>
      </w:r>
      <w:r w:rsidR="00DA54B3">
        <w:rPr>
          <w:rFonts w:ascii="Times" w:hAnsi="Times" w:cs="Times New Roman"/>
          <w:sz w:val="22"/>
          <w:szCs w:val="22"/>
          <w:lang w:eastAsia="en-US"/>
        </w:rPr>
        <w:t xml:space="preserve">320 </w:t>
      </w:r>
      <w:r w:rsidR="00BF23AA">
        <w:rPr>
          <w:rFonts w:ascii="Times" w:hAnsi="Times" w:cs="Times New Roman"/>
          <w:sz w:val="22"/>
          <w:szCs w:val="22"/>
          <w:lang w:eastAsia="en-US"/>
        </w:rPr>
        <w:t xml:space="preserve">Potranco Ranch Sub-division Public Improvement District (PID) </w:t>
      </w:r>
      <w:r w:rsidR="009C684A">
        <w:rPr>
          <w:rFonts w:ascii="Times" w:hAnsi="Times" w:cs="Times New Roman"/>
          <w:sz w:val="22"/>
          <w:szCs w:val="22"/>
          <w:lang w:eastAsia="en-US"/>
        </w:rPr>
        <w:t xml:space="preserve">to </w:t>
      </w:r>
      <w:r w:rsidR="00BF23AA">
        <w:rPr>
          <w:rFonts w:ascii="Times" w:hAnsi="Times" w:cs="Times New Roman"/>
          <w:sz w:val="22"/>
          <w:szCs w:val="22"/>
          <w:lang w:eastAsia="en-US"/>
        </w:rPr>
        <w:t>suppo</w:t>
      </w:r>
      <w:r w:rsidR="009C684A">
        <w:rPr>
          <w:rFonts w:ascii="Times" w:hAnsi="Times" w:cs="Times New Roman"/>
          <w:sz w:val="22"/>
          <w:szCs w:val="22"/>
          <w:lang w:eastAsia="en-US"/>
        </w:rPr>
        <w:t xml:space="preserve">rt </w:t>
      </w:r>
      <w:r w:rsidR="000C0A8B">
        <w:rPr>
          <w:rFonts w:ascii="Times" w:hAnsi="Times" w:cs="Times New Roman"/>
          <w:sz w:val="22"/>
          <w:szCs w:val="22"/>
          <w:lang w:eastAsia="en-US"/>
        </w:rPr>
        <w:t>your</w:t>
      </w:r>
      <w:r w:rsidR="00E514F1">
        <w:rPr>
          <w:rFonts w:ascii="Times" w:hAnsi="Times" w:cs="Times New Roman"/>
          <w:sz w:val="22"/>
          <w:szCs w:val="22"/>
          <w:lang w:eastAsia="en-US"/>
        </w:rPr>
        <w:t xml:space="preserve"> </w:t>
      </w:r>
      <w:r w:rsidR="0072610D">
        <w:rPr>
          <w:rFonts w:ascii="Times" w:hAnsi="Times" w:cs="Times New Roman"/>
          <w:sz w:val="22"/>
          <w:szCs w:val="22"/>
        </w:rPr>
        <w:t xml:space="preserve">Recycled Non-Potable Water and Sewer </w:t>
      </w:r>
      <w:r w:rsidR="00BF23AA">
        <w:rPr>
          <w:rFonts w:ascii="Times" w:hAnsi="Times" w:cs="Times New Roman"/>
          <w:sz w:val="22"/>
          <w:szCs w:val="22"/>
          <w:lang w:eastAsia="en-US"/>
        </w:rPr>
        <w:t>business expenses</w:t>
      </w:r>
      <w:r w:rsidR="00077A83">
        <w:rPr>
          <w:rFonts w:ascii="Times" w:hAnsi="Times" w:cs="Times New Roman"/>
          <w:sz w:val="22"/>
          <w:szCs w:val="22"/>
          <w:lang w:eastAsia="en-US"/>
        </w:rPr>
        <w:t xml:space="preserve">? </w:t>
      </w:r>
      <w:r w:rsidR="00BF23AA">
        <w:rPr>
          <w:rFonts w:ascii="Times" w:hAnsi="Times" w:cs="Times New Roman"/>
          <w:sz w:val="22"/>
          <w:szCs w:val="22"/>
          <w:lang w:eastAsia="en-US"/>
        </w:rPr>
        <w:t xml:space="preserve">If so, how much and how long have </w:t>
      </w:r>
      <w:r w:rsidR="00C53C92">
        <w:rPr>
          <w:rFonts w:ascii="Times" w:hAnsi="Times" w:cs="Times New Roman"/>
          <w:sz w:val="22"/>
          <w:szCs w:val="22"/>
          <w:lang w:eastAsia="en-US"/>
        </w:rPr>
        <w:t>you</w:t>
      </w:r>
      <w:r w:rsidR="00221A5A">
        <w:rPr>
          <w:rFonts w:ascii="Times" w:hAnsi="Times" w:cs="Times New Roman"/>
          <w:sz w:val="22"/>
          <w:szCs w:val="22"/>
          <w:lang w:eastAsia="en-US"/>
        </w:rPr>
        <w:t xml:space="preserve"> </w:t>
      </w:r>
      <w:r w:rsidR="008E3D68">
        <w:rPr>
          <w:rFonts w:ascii="Times" w:hAnsi="Times" w:cs="Times New Roman"/>
          <w:sz w:val="22"/>
          <w:szCs w:val="22"/>
          <w:lang w:eastAsia="en-US"/>
        </w:rPr>
        <w:t xml:space="preserve">been receiving this </w:t>
      </w:r>
      <w:r w:rsidR="00274FAB">
        <w:rPr>
          <w:rFonts w:ascii="Times" w:hAnsi="Times" w:cs="Times New Roman"/>
          <w:sz w:val="22"/>
          <w:szCs w:val="22"/>
          <w:lang w:eastAsia="en-US"/>
        </w:rPr>
        <w:t>additional money</w:t>
      </w:r>
      <w:r w:rsidR="00BF23AA">
        <w:rPr>
          <w:rFonts w:ascii="Times" w:hAnsi="Times" w:cs="Times New Roman"/>
          <w:sz w:val="22"/>
          <w:szCs w:val="22"/>
          <w:lang w:eastAsia="en-US"/>
        </w:rPr>
        <w:t>?</w:t>
      </w:r>
    </w:p>
    <w:p w14:paraId="2378E67C" w14:textId="77777777" w:rsidR="00BF23AA" w:rsidRDefault="00BF23AA" w:rsidP="00BF23AA">
      <w:pPr>
        <w:spacing w:after="0"/>
        <w:rPr>
          <w:rFonts w:ascii="Times" w:hAnsi="Times" w:cs="Times New Roman"/>
          <w:sz w:val="22"/>
          <w:szCs w:val="22"/>
          <w:lang w:eastAsia="en-US"/>
        </w:rPr>
      </w:pPr>
    </w:p>
    <w:p w14:paraId="24114939" w14:textId="2EACA1C4" w:rsidR="004A0979" w:rsidRDefault="004A0979">
      <w:pPr>
        <w:rPr>
          <w:rFonts w:ascii="Times" w:hAnsi="Times" w:cs="Times New Roman"/>
          <w:sz w:val="22"/>
          <w:szCs w:val="22"/>
        </w:rPr>
      </w:pPr>
      <w:r w:rsidRPr="00A10D48">
        <w:rPr>
          <w:rFonts w:ascii="Times New Roman" w:hAnsi="Times New Roman" w:cs="Times New Roman"/>
          <w:b/>
          <w:sz w:val="22"/>
          <w:szCs w:val="22"/>
          <w:lang w:eastAsia="en-US"/>
        </w:rPr>
        <w:t>RESPONSE</w:t>
      </w:r>
      <w:r>
        <w:rPr>
          <w:rFonts w:ascii="Times New Roman" w:hAnsi="Times New Roman" w:cs="Times New Roman"/>
          <w:b/>
          <w:sz w:val="22"/>
          <w:szCs w:val="22"/>
          <w:lang w:eastAsia="en-US"/>
        </w:rPr>
        <w:t>:</w:t>
      </w:r>
    </w:p>
    <w:p w14:paraId="7FE07AC5" w14:textId="77777777" w:rsidR="00250500" w:rsidRDefault="00250500">
      <w:pPr>
        <w:rPr>
          <w:rFonts w:ascii="Times New Roman" w:hAnsi="Times New Roman" w:cs="Times New Roman"/>
          <w:b/>
          <w:sz w:val="22"/>
          <w:szCs w:val="22"/>
          <w:lang w:eastAsia="en-US"/>
        </w:rPr>
      </w:pPr>
    </w:p>
    <w:p w14:paraId="476C5AE7" w14:textId="16D62061" w:rsidR="00AA69FC" w:rsidRPr="00AA69FC" w:rsidRDefault="00AA69FC" w:rsidP="00AA69FC">
      <w:pPr>
        <w:rPr>
          <w:rFonts w:ascii="Times" w:hAnsi="Times" w:cs="Times New Roman"/>
          <w:b/>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3</w:t>
      </w:r>
      <w:r>
        <w:rPr>
          <w:rFonts w:ascii="Times" w:hAnsi="Times" w:cs="Times New Roman"/>
          <w:b/>
          <w:sz w:val="22"/>
          <w:szCs w:val="22"/>
        </w:rPr>
        <w:t xml:space="preserve">: </w:t>
      </w:r>
      <w:r>
        <w:rPr>
          <w:rFonts w:ascii="Times" w:hAnsi="Times" w:cs="Times New Roman"/>
          <w:sz w:val="22"/>
          <w:szCs w:val="22"/>
        </w:rPr>
        <w:t>As</w:t>
      </w:r>
      <w:r w:rsidR="008E3D68">
        <w:rPr>
          <w:rFonts w:ascii="Times" w:hAnsi="Times" w:cs="Times New Roman"/>
          <w:sz w:val="22"/>
          <w:szCs w:val="22"/>
        </w:rPr>
        <w:t xml:space="preserve"> a sale</w:t>
      </w:r>
      <w:r w:rsidR="00C53C92">
        <w:rPr>
          <w:rFonts w:ascii="Times" w:hAnsi="Times" w:cs="Times New Roman"/>
          <w:sz w:val="22"/>
          <w:szCs w:val="22"/>
        </w:rPr>
        <w:t xml:space="preserve"> promotion did </w:t>
      </w:r>
      <w:r w:rsidR="00BA1C85">
        <w:rPr>
          <w:rFonts w:ascii="Times" w:hAnsi="Times" w:cs="Times New Roman"/>
          <w:sz w:val="22"/>
          <w:szCs w:val="22"/>
        </w:rPr>
        <w:t xml:space="preserve">FGU </w:t>
      </w:r>
      <w:r>
        <w:rPr>
          <w:rFonts w:ascii="Times" w:hAnsi="Times" w:cs="Times New Roman"/>
          <w:sz w:val="22"/>
          <w:szCs w:val="22"/>
        </w:rPr>
        <w:t xml:space="preserve">tell Endeavor Wall Homes </w:t>
      </w:r>
      <w:r w:rsidR="00BA1C85">
        <w:rPr>
          <w:rFonts w:ascii="Times" w:hAnsi="Times" w:cs="Times New Roman"/>
          <w:sz w:val="22"/>
          <w:szCs w:val="22"/>
        </w:rPr>
        <w:t xml:space="preserve">or </w:t>
      </w:r>
      <w:r>
        <w:rPr>
          <w:rFonts w:ascii="Times" w:hAnsi="Times" w:cs="Times New Roman"/>
          <w:sz w:val="22"/>
          <w:szCs w:val="22"/>
        </w:rPr>
        <w:t xml:space="preserve">Terrata Homes </w:t>
      </w:r>
      <w:r w:rsidR="00FA5DEC">
        <w:rPr>
          <w:rFonts w:ascii="Times" w:hAnsi="Times" w:cs="Times New Roman"/>
          <w:sz w:val="22"/>
          <w:szCs w:val="22"/>
        </w:rPr>
        <w:t>Sale</w:t>
      </w:r>
      <w:r w:rsidR="008E3D68">
        <w:rPr>
          <w:rFonts w:ascii="Times" w:hAnsi="Times" w:cs="Times New Roman"/>
          <w:sz w:val="22"/>
          <w:szCs w:val="22"/>
        </w:rPr>
        <w:t xml:space="preserve"> Representatives </w:t>
      </w:r>
      <w:r>
        <w:rPr>
          <w:rFonts w:ascii="Times" w:hAnsi="Times" w:cs="Times New Roman"/>
          <w:sz w:val="22"/>
          <w:szCs w:val="22"/>
        </w:rPr>
        <w:t xml:space="preserve">that the </w:t>
      </w:r>
      <w:r w:rsidR="00777544">
        <w:rPr>
          <w:rFonts w:ascii="Times" w:hAnsi="Times" w:cs="Times New Roman"/>
          <w:sz w:val="22"/>
          <w:szCs w:val="22"/>
        </w:rPr>
        <w:t xml:space="preserve">Recycled Non-Potable Water </w:t>
      </w:r>
      <w:r w:rsidR="00077A83">
        <w:rPr>
          <w:rFonts w:ascii="Times" w:hAnsi="Times" w:cs="Times New Roman"/>
          <w:sz w:val="22"/>
          <w:szCs w:val="22"/>
        </w:rPr>
        <w:t xml:space="preserve">rate </w:t>
      </w:r>
      <w:r>
        <w:rPr>
          <w:rFonts w:ascii="Times" w:hAnsi="Times" w:cs="Times New Roman"/>
          <w:sz w:val="22"/>
          <w:szCs w:val="22"/>
        </w:rPr>
        <w:t xml:space="preserve">would be less expensive that </w:t>
      </w:r>
      <w:r w:rsidR="00212954">
        <w:rPr>
          <w:rFonts w:ascii="Times" w:hAnsi="Times" w:cs="Times New Roman"/>
          <w:sz w:val="22"/>
          <w:szCs w:val="22"/>
        </w:rPr>
        <w:t xml:space="preserve">regular </w:t>
      </w:r>
      <w:r w:rsidR="00DA54B3">
        <w:rPr>
          <w:rFonts w:ascii="Times" w:hAnsi="Times" w:cs="Times New Roman"/>
          <w:sz w:val="22"/>
          <w:szCs w:val="22"/>
        </w:rPr>
        <w:t>Po</w:t>
      </w:r>
      <w:r w:rsidR="008E3D68">
        <w:rPr>
          <w:rFonts w:ascii="Times" w:hAnsi="Times" w:cs="Times New Roman"/>
          <w:sz w:val="22"/>
          <w:szCs w:val="22"/>
        </w:rPr>
        <w:t xml:space="preserve">table </w:t>
      </w:r>
      <w:r>
        <w:rPr>
          <w:rFonts w:ascii="Times" w:hAnsi="Times" w:cs="Times New Roman"/>
          <w:sz w:val="22"/>
          <w:szCs w:val="22"/>
        </w:rPr>
        <w:t>water</w:t>
      </w:r>
      <w:r w:rsidR="00077A83">
        <w:rPr>
          <w:rFonts w:ascii="Times" w:hAnsi="Times" w:cs="Times New Roman"/>
          <w:sz w:val="22"/>
          <w:szCs w:val="22"/>
        </w:rPr>
        <w:t xml:space="preserve"> rates</w:t>
      </w:r>
      <w:r>
        <w:rPr>
          <w:rFonts w:ascii="Times" w:hAnsi="Times" w:cs="Times New Roman"/>
          <w:sz w:val="22"/>
          <w:szCs w:val="22"/>
        </w:rPr>
        <w:t>?</w:t>
      </w:r>
    </w:p>
    <w:p w14:paraId="4EDD4977" w14:textId="25D4BE5C" w:rsidR="00A2642C" w:rsidRPr="00A2642C" w:rsidRDefault="00AA69FC" w:rsidP="004049DA">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r w:rsidR="00BC6162">
        <w:rPr>
          <w:rFonts w:ascii="Times New Roman" w:hAnsi="Times New Roman" w:cs="Times New Roman"/>
          <w:b/>
          <w:sz w:val="22"/>
          <w:szCs w:val="22"/>
          <w:lang w:eastAsia="en-US"/>
        </w:rPr>
        <w:t>:</w:t>
      </w:r>
    </w:p>
    <w:p w14:paraId="1A38077F" w14:textId="77777777" w:rsidR="00A2642C" w:rsidRDefault="00A2642C">
      <w:pPr>
        <w:rPr>
          <w:rFonts w:ascii="Times" w:hAnsi="Times" w:cs="Times New Roman"/>
          <w:b/>
          <w:sz w:val="22"/>
          <w:szCs w:val="22"/>
        </w:rPr>
      </w:pPr>
    </w:p>
    <w:p w14:paraId="72846122" w14:textId="77777777" w:rsidR="00A2642C" w:rsidRDefault="00A2642C">
      <w:pPr>
        <w:rPr>
          <w:rFonts w:ascii="Times" w:hAnsi="Times" w:cs="Times New Roman"/>
          <w:b/>
          <w:sz w:val="22"/>
          <w:szCs w:val="22"/>
        </w:rPr>
      </w:pPr>
    </w:p>
    <w:p w14:paraId="5B44F07F" w14:textId="5E690DC2" w:rsidR="00A2642C" w:rsidRPr="00E22C37" w:rsidRDefault="00A2642C" w:rsidP="00A2642C">
      <w:pPr>
        <w:pStyle w:val="NormalWeb"/>
        <w:rPr>
          <w:b/>
          <w:sz w:val="22"/>
          <w:szCs w:val="22"/>
          <w:lang w:eastAsia="ja-JP"/>
        </w:rPr>
      </w:pPr>
      <w:r>
        <w:rPr>
          <w:b/>
          <w:sz w:val="22"/>
          <w:szCs w:val="22"/>
          <w:lang w:eastAsia="ja-JP"/>
        </w:rPr>
        <w:t xml:space="preserve">           </w:t>
      </w:r>
      <w:r w:rsidR="001C0240">
        <w:rPr>
          <w:bCs/>
          <w:sz w:val="24"/>
          <w:szCs w:val="24"/>
        </w:rPr>
        <w:t xml:space="preserve"> </w:t>
      </w:r>
    </w:p>
    <w:p w14:paraId="34D09601" w14:textId="77777777" w:rsidR="00BC6162" w:rsidRDefault="00BC6162" w:rsidP="00E22C37">
      <w:pPr>
        <w:pStyle w:val="NormalWeb"/>
        <w:jc w:val="center"/>
        <w:rPr>
          <w:sz w:val="16"/>
          <w:szCs w:val="16"/>
        </w:rPr>
      </w:pPr>
    </w:p>
    <w:p w14:paraId="08DB2C73" w14:textId="14A58BE1" w:rsidR="00A2642C" w:rsidRPr="00E22C37" w:rsidRDefault="00A2642C" w:rsidP="00E22C37">
      <w:pPr>
        <w:pStyle w:val="NormalWeb"/>
        <w:jc w:val="center"/>
        <w:rPr>
          <w:bCs/>
          <w:sz w:val="24"/>
          <w:szCs w:val="24"/>
        </w:rPr>
      </w:pPr>
      <w:r w:rsidRPr="00A2642C">
        <w:rPr>
          <w:sz w:val="16"/>
          <w:szCs w:val="16"/>
        </w:rPr>
        <w:t>DENNIS M. BROWN’S FIRS</w:t>
      </w:r>
      <w:r w:rsidR="003F6A84">
        <w:rPr>
          <w:sz w:val="16"/>
          <w:szCs w:val="16"/>
        </w:rPr>
        <w:t>T REQUEST FOR INFORMATION TO FO</w:t>
      </w:r>
      <w:r w:rsidRPr="00A2642C">
        <w:rPr>
          <w:sz w:val="16"/>
          <w:szCs w:val="16"/>
        </w:rPr>
        <w:t>REST GLEN UTILITY COMPANY</w:t>
      </w:r>
      <w:r w:rsidR="009C30F3">
        <w:rPr>
          <w:sz w:val="16"/>
          <w:szCs w:val="16"/>
        </w:rPr>
        <w:t xml:space="preserve"> PAGE 4</w:t>
      </w:r>
      <w:r>
        <w:rPr>
          <w:sz w:val="16"/>
          <w:szCs w:val="16"/>
        </w:rPr>
        <w:t xml:space="preserve"> OF</w:t>
      </w:r>
      <w:r w:rsidR="009C30F3">
        <w:rPr>
          <w:sz w:val="16"/>
          <w:szCs w:val="16"/>
        </w:rPr>
        <w:t xml:space="preserve"> 6</w:t>
      </w:r>
    </w:p>
    <w:p w14:paraId="61D2D632" w14:textId="7ACA1C98" w:rsidR="00250500" w:rsidRDefault="00250500">
      <w:pPr>
        <w:rPr>
          <w:rFonts w:ascii="Times" w:hAnsi="Times" w:cs="Times New Roman"/>
          <w:sz w:val="22"/>
          <w:szCs w:val="22"/>
        </w:rPr>
      </w:pPr>
      <w:r w:rsidRPr="00A10D48">
        <w:rPr>
          <w:rFonts w:ascii="Times" w:hAnsi="Times" w:cs="Times New Roman"/>
          <w:b/>
          <w:sz w:val="22"/>
          <w:szCs w:val="22"/>
        </w:rPr>
        <w:lastRenderedPageBreak/>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4</w:t>
      </w:r>
      <w:r>
        <w:rPr>
          <w:rFonts w:ascii="Times" w:hAnsi="Times" w:cs="Times New Roman"/>
          <w:b/>
          <w:sz w:val="22"/>
          <w:szCs w:val="22"/>
        </w:rPr>
        <w:t xml:space="preserve">: </w:t>
      </w:r>
      <w:r w:rsidR="000C0A8B">
        <w:rPr>
          <w:rFonts w:ascii="Times" w:hAnsi="Times" w:cs="Times New Roman"/>
          <w:sz w:val="22"/>
          <w:szCs w:val="22"/>
        </w:rPr>
        <w:t xml:space="preserve">You </w:t>
      </w:r>
      <w:r>
        <w:rPr>
          <w:rFonts w:ascii="Times" w:hAnsi="Times" w:cs="Times New Roman"/>
          <w:sz w:val="22"/>
          <w:szCs w:val="22"/>
        </w:rPr>
        <w:t>stated in a letter dated 07 October 2015</w:t>
      </w:r>
      <w:r w:rsidR="008E3D68">
        <w:rPr>
          <w:rFonts w:ascii="Times" w:hAnsi="Times" w:cs="Times New Roman"/>
          <w:sz w:val="22"/>
          <w:szCs w:val="22"/>
        </w:rPr>
        <w:t xml:space="preserve"> </w:t>
      </w:r>
      <w:r w:rsidR="00DA54B3">
        <w:rPr>
          <w:rFonts w:ascii="Times" w:hAnsi="Times" w:cs="Times New Roman"/>
          <w:sz w:val="22"/>
          <w:szCs w:val="22"/>
        </w:rPr>
        <w:t xml:space="preserve">sent </w:t>
      </w:r>
      <w:r w:rsidR="008E3D68">
        <w:rPr>
          <w:rFonts w:ascii="Times" w:hAnsi="Times" w:cs="Times New Roman"/>
          <w:sz w:val="22"/>
          <w:szCs w:val="22"/>
        </w:rPr>
        <w:t>to the Homeowners</w:t>
      </w:r>
      <w:r>
        <w:rPr>
          <w:rFonts w:ascii="Times" w:hAnsi="Times" w:cs="Times New Roman"/>
          <w:sz w:val="22"/>
          <w:szCs w:val="22"/>
        </w:rPr>
        <w:t xml:space="preserve">, that you </w:t>
      </w:r>
      <w:r w:rsidR="00E113F7">
        <w:rPr>
          <w:rFonts w:ascii="Times" w:hAnsi="Times" w:cs="Times New Roman"/>
          <w:sz w:val="22"/>
          <w:szCs w:val="22"/>
        </w:rPr>
        <w:t>were</w:t>
      </w:r>
      <w:r>
        <w:rPr>
          <w:rFonts w:ascii="Times" w:hAnsi="Times" w:cs="Times New Roman"/>
          <w:sz w:val="22"/>
          <w:szCs w:val="22"/>
        </w:rPr>
        <w:t xml:space="preserve"> approved by the T</w:t>
      </w:r>
      <w:r w:rsidR="001D7C71">
        <w:rPr>
          <w:rFonts w:ascii="Times" w:hAnsi="Times" w:cs="Times New Roman"/>
          <w:sz w:val="22"/>
          <w:szCs w:val="22"/>
        </w:rPr>
        <w:t xml:space="preserve">exas </w:t>
      </w:r>
      <w:r>
        <w:rPr>
          <w:rFonts w:ascii="Times" w:hAnsi="Times" w:cs="Times New Roman"/>
          <w:sz w:val="22"/>
          <w:szCs w:val="22"/>
        </w:rPr>
        <w:t>C</w:t>
      </w:r>
      <w:r w:rsidR="001D7C71">
        <w:rPr>
          <w:rFonts w:ascii="Times" w:hAnsi="Times" w:cs="Times New Roman"/>
          <w:sz w:val="22"/>
          <w:szCs w:val="22"/>
        </w:rPr>
        <w:t>ommiss</w:t>
      </w:r>
      <w:r w:rsidR="00644E86">
        <w:rPr>
          <w:rFonts w:ascii="Times" w:hAnsi="Times" w:cs="Times New Roman"/>
          <w:sz w:val="22"/>
          <w:szCs w:val="22"/>
        </w:rPr>
        <w:t>i</w:t>
      </w:r>
      <w:r w:rsidR="001D7C71">
        <w:rPr>
          <w:rFonts w:ascii="Times" w:hAnsi="Times" w:cs="Times New Roman"/>
          <w:sz w:val="22"/>
          <w:szCs w:val="22"/>
        </w:rPr>
        <w:t xml:space="preserve">on </w:t>
      </w:r>
      <w:r w:rsidR="00D9188A">
        <w:rPr>
          <w:rFonts w:ascii="Times" w:hAnsi="Times" w:cs="Times New Roman"/>
          <w:sz w:val="22"/>
          <w:szCs w:val="22"/>
        </w:rPr>
        <w:t xml:space="preserve">on </w:t>
      </w:r>
      <w:r>
        <w:rPr>
          <w:rFonts w:ascii="Times" w:hAnsi="Times" w:cs="Times New Roman"/>
          <w:sz w:val="22"/>
          <w:szCs w:val="22"/>
        </w:rPr>
        <w:t>E</w:t>
      </w:r>
      <w:r w:rsidR="00D9188A">
        <w:rPr>
          <w:rFonts w:ascii="Times" w:hAnsi="Times" w:cs="Times New Roman"/>
          <w:sz w:val="22"/>
          <w:szCs w:val="22"/>
        </w:rPr>
        <w:t xml:space="preserve">nvironmental </w:t>
      </w:r>
      <w:r>
        <w:rPr>
          <w:rFonts w:ascii="Times" w:hAnsi="Times" w:cs="Times New Roman"/>
          <w:sz w:val="22"/>
          <w:szCs w:val="22"/>
        </w:rPr>
        <w:t>Q</w:t>
      </w:r>
      <w:r w:rsidR="00D9188A">
        <w:rPr>
          <w:rFonts w:ascii="Times" w:hAnsi="Times" w:cs="Times New Roman"/>
          <w:sz w:val="22"/>
          <w:szCs w:val="22"/>
        </w:rPr>
        <w:t>uality</w:t>
      </w:r>
      <w:r>
        <w:rPr>
          <w:rFonts w:ascii="Times" w:hAnsi="Times" w:cs="Times New Roman"/>
          <w:sz w:val="22"/>
          <w:szCs w:val="22"/>
        </w:rPr>
        <w:t xml:space="preserve"> </w:t>
      </w:r>
      <w:r w:rsidR="009E1654">
        <w:rPr>
          <w:rFonts w:ascii="Times" w:hAnsi="Times" w:cs="Times New Roman"/>
          <w:sz w:val="22"/>
          <w:szCs w:val="22"/>
        </w:rPr>
        <w:t xml:space="preserve">(TCEQ) </w:t>
      </w:r>
      <w:r>
        <w:rPr>
          <w:rFonts w:ascii="Times" w:hAnsi="Times" w:cs="Times New Roman"/>
          <w:sz w:val="22"/>
          <w:szCs w:val="22"/>
        </w:rPr>
        <w:t xml:space="preserve">from the beginning, which </w:t>
      </w:r>
      <w:r w:rsidR="004D528E">
        <w:rPr>
          <w:rFonts w:ascii="Times" w:hAnsi="Times" w:cs="Times New Roman"/>
          <w:sz w:val="22"/>
          <w:szCs w:val="22"/>
        </w:rPr>
        <w:t>I assume</w:t>
      </w:r>
      <w:r>
        <w:rPr>
          <w:rFonts w:ascii="Times" w:hAnsi="Times" w:cs="Times New Roman"/>
          <w:sz w:val="22"/>
          <w:szCs w:val="22"/>
        </w:rPr>
        <w:t xml:space="preserve"> </w:t>
      </w:r>
      <w:r w:rsidR="00BD2368">
        <w:rPr>
          <w:rFonts w:ascii="Times" w:hAnsi="Times" w:cs="Times New Roman"/>
          <w:sz w:val="22"/>
          <w:szCs w:val="22"/>
        </w:rPr>
        <w:t xml:space="preserve">beginning </w:t>
      </w:r>
      <w:r w:rsidR="001D7C71">
        <w:rPr>
          <w:rFonts w:ascii="Times" w:hAnsi="Times" w:cs="Times New Roman"/>
          <w:sz w:val="22"/>
          <w:szCs w:val="22"/>
        </w:rPr>
        <w:t>meant</w:t>
      </w:r>
      <w:r>
        <w:rPr>
          <w:rFonts w:ascii="Times" w:hAnsi="Times" w:cs="Times New Roman"/>
          <w:sz w:val="22"/>
          <w:szCs w:val="22"/>
        </w:rPr>
        <w:t xml:space="preserve"> </w:t>
      </w:r>
      <w:r w:rsidR="008E3D68">
        <w:rPr>
          <w:rFonts w:ascii="Times" w:hAnsi="Times" w:cs="Times New Roman"/>
          <w:sz w:val="22"/>
          <w:szCs w:val="22"/>
        </w:rPr>
        <w:t xml:space="preserve">the start of </w:t>
      </w:r>
      <w:r w:rsidR="001D7C71">
        <w:rPr>
          <w:rFonts w:ascii="Times" w:hAnsi="Times" w:cs="Times New Roman"/>
          <w:sz w:val="22"/>
          <w:szCs w:val="22"/>
        </w:rPr>
        <w:t xml:space="preserve">development of </w:t>
      </w:r>
      <w:r w:rsidR="00EF574D">
        <w:rPr>
          <w:rFonts w:ascii="Times" w:hAnsi="Times" w:cs="Times New Roman"/>
          <w:sz w:val="22"/>
          <w:szCs w:val="22"/>
        </w:rPr>
        <w:t xml:space="preserve">the </w:t>
      </w:r>
      <w:r w:rsidR="00DA54B3">
        <w:rPr>
          <w:rFonts w:ascii="Times" w:hAnsi="Times" w:cs="Times New Roman"/>
          <w:sz w:val="22"/>
          <w:szCs w:val="22"/>
        </w:rPr>
        <w:t xml:space="preserve">320 </w:t>
      </w:r>
      <w:r w:rsidR="0004347E">
        <w:rPr>
          <w:rFonts w:ascii="Times" w:hAnsi="Times" w:cs="Times New Roman"/>
          <w:sz w:val="22"/>
          <w:szCs w:val="22"/>
        </w:rPr>
        <w:t>Potranco</w:t>
      </w:r>
      <w:r>
        <w:rPr>
          <w:rFonts w:ascii="Times" w:hAnsi="Times" w:cs="Times New Roman"/>
          <w:sz w:val="22"/>
          <w:szCs w:val="22"/>
        </w:rPr>
        <w:t xml:space="preserve"> Ranch </w:t>
      </w:r>
      <w:r w:rsidR="00E514F1">
        <w:rPr>
          <w:rFonts w:ascii="Times" w:hAnsi="Times" w:cs="Times New Roman"/>
          <w:sz w:val="22"/>
          <w:szCs w:val="22"/>
        </w:rPr>
        <w:t xml:space="preserve">Sub-division </w:t>
      </w:r>
      <w:r>
        <w:rPr>
          <w:rFonts w:ascii="Times" w:hAnsi="Times" w:cs="Times New Roman"/>
          <w:sz w:val="22"/>
          <w:szCs w:val="22"/>
        </w:rPr>
        <w:t xml:space="preserve">for a </w:t>
      </w:r>
      <w:r w:rsidR="00274FAB">
        <w:rPr>
          <w:rFonts w:ascii="Times" w:hAnsi="Times" w:cs="Times New Roman"/>
          <w:sz w:val="22"/>
          <w:szCs w:val="22"/>
        </w:rPr>
        <w:t xml:space="preserve">Sewer </w:t>
      </w:r>
      <w:r>
        <w:rPr>
          <w:rFonts w:ascii="Times" w:hAnsi="Times" w:cs="Times New Roman"/>
          <w:sz w:val="22"/>
          <w:szCs w:val="22"/>
        </w:rPr>
        <w:t>base rate of $35.00</w:t>
      </w:r>
      <w:r w:rsidR="00E113F7">
        <w:rPr>
          <w:rFonts w:ascii="Times" w:hAnsi="Times" w:cs="Times New Roman"/>
          <w:sz w:val="22"/>
          <w:szCs w:val="22"/>
        </w:rPr>
        <w:t xml:space="preserve">. </w:t>
      </w:r>
      <w:r w:rsidR="000C0A8B">
        <w:rPr>
          <w:rFonts w:ascii="Times" w:hAnsi="Times" w:cs="Times New Roman"/>
          <w:sz w:val="22"/>
          <w:szCs w:val="22"/>
        </w:rPr>
        <w:t>You</w:t>
      </w:r>
      <w:r w:rsidR="00CC12A5">
        <w:rPr>
          <w:rFonts w:ascii="Times" w:hAnsi="Times" w:cs="Times New Roman"/>
          <w:sz w:val="22"/>
          <w:szCs w:val="22"/>
        </w:rPr>
        <w:t xml:space="preserve"> </w:t>
      </w:r>
      <w:r w:rsidR="00E113F7">
        <w:rPr>
          <w:rFonts w:ascii="Times" w:hAnsi="Times" w:cs="Times New Roman"/>
          <w:sz w:val="22"/>
          <w:szCs w:val="22"/>
        </w:rPr>
        <w:t xml:space="preserve">also stated that you felt that is would be wise </w:t>
      </w:r>
      <w:r w:rsidR="001D7C71">
        <w:rPr>
          <w:rFonts w:ascii="Times" w:hAnsi="Times" w:cs="Times New Roman"/>
          <w:sz w:val="22"/>
          <w:szCs w:val="22"/>
        </w:rPr>
        <w:t xml:space="preserve">to </w:t>
      </w:r>
      <w:r w:rsidR="00E113F7">
        <w:rPr>
          <w:rFonts w:ascii="Times" w:hAnsi="Times" w:cs="Times New Roman"/>
          <w:sz w:val="22"/>
          <w:szCs w:val="22"/>
        </w:rPr>
        <w:t xml:space="preserve">start </w:t>
      </w:r>
      <w:r w:rsidR="001D7C71">
        <w:rPr>
          <w:rFonts w:ascii="Times" w:hAnsi="Times" w:cs="Times New Roman"/>
          <w:sz w:val="22"/>
          <w:szCs w:val="22"/>
        </w:rPr>
        <w:t xml:space="preserve">the </w:t>
      </w:r>
      <w:r w:rsidR="00274FAB">
        <w:rPr>
          <w:rFonts w:ascii="Times" w:hAnsi="Times" w:cs="Times New Roman"/>
          <w:sz w:val="22"/>
          <w:szCs w:val="22"/>
        </w:rPr>
        <w:t xml:space="preserve">base rate </w:t>
      </w:r>
      <w:r w:rsidR="00E113F7">
        <w:rPr>
          <w:rFonts w:ascii="Times" w:hAnsi="Times" w:cs="Times New Roman"/>
          <w:sz w:val="22"/>
          <w:szCs w:val="22"/>
        </w:rPr>
        <w:t>at $12.00 until the true expenses of the Utility could be determined. Based on this informa</w:t>
      </w:r>
      <w:r w:rsidR="00EF574D">
        <w:rPr>
          <w:rFonts w:ascii="Times" w:hAnsi="Times" w:cs="Times New Roman"/>
          <w:sz w:val="22"/>
          <w:szCs w:val="22"/>
        </w:rPr>
        <w:t>tion what date</w:t>
      </w:r>
      <w:r w:rsidR="00E113F7">
        <w:rPr>
          <w:rFonts w:ascii="Times" w:hAnsi="Times" w:cs="Times New Roman"/>
          <w:sz w:val="22"/>
          <w:szCs w:val="22"/>
        </w:rPr>
        <w:t xml:space="preserve"> </w:t>
      </w:r>
      <w:r w:rsidR="00077A83">
        <w:rPr>
          <w:rFonts w:ascii="Times" w:hAnsi="Times" w:cs="Times New Roman"/>
          <w:sz w:val="22"/>
          <w:szCs w:val="22"/>
        </w:rPr>
        <w:t xml:space="preserve">did </w:t>
      </w:r>
      <w:r w:rsidR="00E113F7">
        <w:rPr>
          <w:rFonts w:ascii="Times" w:hAnsi="Times" w:cs="Times New Roman"/>
          <w:sz w:val="22"/>
          <w:szCs w:val="22"/>
        </w:rPr>
        <w:t>you start charg</w:t>
      </w:r>
      <w:r w:rsidR="00E672CB">
        <w:rPr>
          <w:rFonts w:ascii="Times" w:hAnsi="Times" w:cs="Times New Roman"/>
          <w:sz w:val="22"/>
          <w:szCs w:val="22"/>
        </w:rPr>
        <w:t xml:space="preserve">ing </w:t>
      </w:r>
      <w:r w:rsidR="009E1654">
        <w:rPr>
          <w:rFonts w:ascii="Times" w:hAnsi="Times" w:cs="Times New Roman"/>
          <w:sz w:val="22"/>
          <w:szCs w:val="22"/>
        </w:rPr>
        <w:t xml:space="preserve">the </w:t>
      </w:r>
      <w:r w:rsidR="00E113F7">
        <w:rPr>
          <w:rFonts w:ascii="Times" w:hAnsi="Times" w:cs="Times New Roman"/>
          <w:sz w:val="22"/>
          <w:szCs w:val="22"/>
        </w:rPr>
        <w:t>$12.</w:t>
      </w:r>
      <w:r w:rsidR="00E672CB">
        <w:rPr>
          <w:rFonts w:ascii="Times" w:hAnsi="Times" w:cs="Times New Roman"/>
          <w:sz w:val="22"/>
          <w:szCs w:val="22"/>
        </w:rPr>
        <w:t>00</w:t>
      </w:r>
      <w:r w:rsidR="00E113F7">
        <w:rPr>
          <w:rFonts w:ascii="Times" w:hAnsi="Times" w:cs="Times New Roman"/>
          <w:sz w:val="22"/>
          <w:szCs w:val="22"/>
        </w:rPr>
        <w:t xml:space="preserve"> base rate</w:t>
      </w:r>
      <w:r w:rsidR="00DA54B3">
        <w:rPr>
          <w:rFonts w:ascii="Times" w:hAnsi="Times" w:cs="Times New Roman"/>
          <w:sz w:val="22"/>
          <w:szCs w:val="22"/>
        </w:rPr>
        <w:t xml:space="preserve"> and why did you knowingly continued to cha</w:t>
      </w:r>
      <w:r w:rsidR="006E0B81">
        <w:rPr>
          <w:rFonts w:ascii="Times" w:hAnsi="Times" w:cs="Times New Roman"/>
          <w:sz w:val="22"/>
          <w:szCs w:val="22"/>
        </w:rPr>
        <w:t>rge a</w:t>
      </w:r>
      <w:r w:rsidR="00DA3A9D">
        <w:rPr>
          <w:rFonts w:ascii="Times" w:hAnsi="Times" w:cs="Times New Roman"/>
          <w:sz w:val="22"/>
          <w:szCs w:val="22"/>
        </w:rPr>
        <w:t xml:space="preserve"> </w:t>
      </w:r>
      <w:r w:rsidR="00060341">
        <w:rPr>
          <w:rFonts w:ascii="Times" w:hAnsi="Times" w:cs="Times New Roman"/>
          <w:sz w:val="22"/>
          <w:szCs w:val="22"/>
        </w:rPr>
        <w:t xml:space="preserve">base </w:t>
      </w:r>
      <w:r w:rsidR="00DA3A9D">
        <w:rPr>
          <w:rFonts w:ascii="Times" w:hAnsi="Times" w:cs="Times New Roman"/>
          <w:sz w:val="22"/>
          <w:szCs w:val="22"/>
        </w:rPr>
        <w:t xml:space="preserve">rate </w:t>
      </w:r>
      <w:r w:rsidR="006E0B81">
        <w:rPr>
          <w:rFonts w:ascii="Times" w:hAnsi="Times" w:cs="Times New Roman"/>
          <w:sz w:val="22"/>
          <w:szCs w:val="22"/>
        </w:rPr>
        <w:t xml:space="preserve">of $12.00 </w:t>
      </w:r>
      <w:r w:rsidR="00840735">
        <w:rPr>
          <w:rFonts w:ascii="Times" w:hAnsi="Times" w:cs="Times New Roman"/>
          <w:sz w:val="22"/>
          <w:szCs w:val="22"/>
        </w:rPr>
        <w:t xml:space="preserve">while you were </w:t>
      </w:r>
      <w:r w:rsidR="00A05525">
        <w:rPr>
          <w:rFonts w:ascii="Times" w:hAnsi="Times" w:cs="Times New Roman"/>
          <w:sz w:val="22"/>
          <w:szCs w:val="22"/>
        </w:rPr>
        <w:t xml:space="preserve">losing revenues? </w:t>
      </w:r>
    </w:p>
    <w:p w14:paraId="565B1E76" w14:textId="77777777" w:rsidR="00E113F7" w:rsidRDefault="00E113F7" w:rsidP="00E113F7">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2FD099C9" w14:textId="77777777" w:rsidR="00BD2368" w:rsidRDefault="00BD2368">
      <w:pPr>
        <w:rPr>
          <w:rFonts w:ascii="Times" w:hAnsi="Times" w:cs="Times New Roman"/>
          <w:b/>
          <w:sz w:val="22"/>
          <w:szCs w:val="22"/>
        </w:rPr>
      </w:pPr>
    </w:p>
    <w:p w14:paraId="13AFBC50" w14:textId="05A833A5" w:rsidR="007C619A" w:rsidRPr="00FA4642" w:rsidRDefault="00FA4642">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5</w:t>
      </w:r>
      <w:r w:rsidR="00640165">
        <w:rPr>
          <w:rFonts w:ascii="Times" w:hAnsi="Times" w:cs="Times New Roman"/>
          <w:b/>
          <w:sz w:val="22"/>
          <w:szCs w:val="22"/>
        </w:rPr>
        <w:t>:</w:t>
      </w:r>
      <w:r>
        <w:rPr>
          <w:rFonts w:ascii="Times" w:hAnsi="Times" w:cs="Times New Roman"/>
          <w:b/>
          <w:sz w:val="22"/>
          <w:szCs w:val="22"/>
        </w:rPr>
        <w:t xml:space="preserve"> </w:t>
      </w:r>
      <w:r>
        <w:rPr>
          <w:rFonts w:ascii="Times" w:hAnsi="Times" w:cs="Times New Roman"/>
          <w:sz w:val="22"/>
          <w:szCs w:val="22"/>
        </w:rPr>
        <w:t xml:space="preserve">Based on </w:t>
      </w:r>
      <w:r w:rsidR="000C0A8B">
        <w:rPr>
          <w:rFonts w:ascii="Times" w:hAnsi="Times" w:cs="Times New Roman"/>
          <w:sz w:val="22"/>
          <w:szCs w:val="22"/>
        </w:rPr>
        <w:t>your letter</w:t>
      </w:r>
      <w:r>
        <w:rPr>
          <w:rFonts w:ascii="Times" w:hAnsi="Times" w:cs="Times New Roman"/>
          <w:sz w:val="22"/>
          <w:szCs w:val="22"/>
        </w:rPr>
        <w:t xml:space="preserve"> dated 07 October 2015, why didn’t you provide </w:t>
      </w:r>
      <w:r w:rsidR="009E1654">
        <w:rPr>
          <w:rFonts w:ascii="Times" w:hAnsi="Times" w:cs="Times New Roman"/>
          <w:sz w:val="22"/>
          <w:szCs w:val="22"/>
        </w:rPr>
        <w:t xml:space="preserve">a breakdown of the </w:t>
      </w:r>
      <w:r>
        <w:rPr>
          <w:rFonts w:ascii="Times" w:hAnsi="Times" w:cs="Times New Roman"/>
          <w:sz w:val="22"/>
          <w:szCs w:val="22"/>
        </w:rPr>
        <w:t xml:space="preserve">expenditures </w:t>
      </w:r>
      <w:r w:rsidR="009E1654">
        <w:rPr>
          <w:rFonts w:ascii="Times" w:hAnsi="Times" w:cs="Times New Roman"/>
          <w:sz w:val="22"/>
          <w:szCs w:val="22"/>
        </w:rPr>
        <w:t xml:space="preserve">you incurred </w:t>
      </w:r>
      <w:r>
        <w:rPr>
          <w:rFonts w:ascii="Times" w:hAnsi="Times" w:cs="Times New Roman"/>
          <w:sz w:val="22"/>
          <w:szCs w:val="22"/>
        </w:rPr>
        <w:t xml:space="preserve">and </w:t>
      </w:r>
      <w:r w:rsidR="009E1654">
        <w:rPr>
          <w:rFonts w:ascii="Times" w:hAnsi="Times" w:cs="Times New Roman"/>
          <w:sz w:val="22"/>
          <w:szCs w:val="22"/>
        </w:rPr>
        <w:t>the income revenue</w:t>
      </w:r>
      <w:r>
        <w:rPr>
          <w:rFonts w:ascii="Times" w:hAnsi="Times" w:cs="Times New Roman"/>
          <w:sz w:val="22"/>
          <w:szCs w:val="22"/>
        </w:rPr>
        <w:t xml:space="preserve"> </w:t>
      </w:r>
      <w:r w:rsidR="009E1654">
        <w:rPr>
          <w:rFonts w:ascii="Times" w:hAnsi="Times" w:cs="Times New Roman"/>
          <w:sz w:val="22"/>
          <w:szCs w:val="22"/>
        </w:rPr>
        <w:t xml:space="preserve">you received </w:t>
      </w:r>
      <w:r>
        <w:rPr>
          <w:rFonts w:ascii="Times" w:hAnsi="Times" w:cs="Times New Roman"/>
          <w:sz w:val="22"/>
          <w:szCs w:val="22"/>
        </w:rPr>
        <w:t xml:space="preserve">to qualify </w:t>
      </w:r>
      <w:r w:rsidR="00EF574D">
        <w:rPr>
          <w:rFonts w:ascii="Times" w:hAnsi="Times" w:cs="Times New Roman"/>
          <w:sz w:val="22"/>
          <w:szCs w:val="22"/>
        </w:rPr>
        <w:t xml:space="preserve">your </w:t>
      </w:r>
      <w:r w:rsidR="00077A83">
        <w:rPr>
          <w:rFonts w:ascii="Times" w:hAnsi="Times" w:cs="Times New Roman"/>
          <w:sz w:val="22"/>
          <w:szCs w:val="22"/>
        </w:rPr>
        <w:t xml:space="preserve">Sewer </w:t>
      </w:r>
      <w:r w:rsidR="00EF574D">
        <w:rPr>
          <w:rFonts w:ascii="Times" w:hAnsi="Times" w:cs="Times New Roman"/>
          <w:sz w:val="22"/>
          <w:szCs w:val="22"/>
        </w:rPr>
        <w:t xml:space="preserve">rate </w:t>
      </w:r>
      <w:r>
        <w:rPr>
          <w:rFonts w:ascii="Times" w:hAnsi="Times" w:cs="Times New Roman"/>
          <w:sz w:val="22"/>
          <w:szCs w:val="22"/>
        </w:rPr>
        <w:t xml:space="preserve">increase from a base rate </w:t>
      </w:r>
      <w:r w:rsidR="00EF574D">
        <w:rPr>
          <w:rFonts w:ascii="Times" w:hAnsi="Times" w:cs="Times New Roman"/>
          <w:sz w:val="22"/>
          <w:szCs w:val="22"/>
        </w:rPr>
        <w:t xml:space="preserve">of </w:t>
      </w:r>
      <w:r>
        <w:rPr>
          <w:rFonts w:ascii="Times" w:hAnsi="Times" w:cs="Times New Roman"/>
          <w:sz w:val="22"/>
          <w:szCs w:val="22"/>
        </w:rPr>
        <w:t xml:space="preserve">$12.00 to the </w:t>
      </w:r>
      <w:r w:rsidR="000E370D">
        <w:rPr>
          <w:rFonts w:ascii="Times" w:hAnsi="Times" w:cs="Times New Roman"/>
          <w:sz w:val="22"/>
          <w:szCs w:val="22"/>
        </w:rPr>
        <w:t xml:space="preserve">current </w:t>
      </w:r>
      <w:r w:rsidR="00077A83">
        <w:rPr>
          <w:rFonts w:ascii="Times" w:hAnsi="Times" w:cs="Times New Roman"/>
          <w:sz w:val="22"/>
          <w:szCs w:val="22"/>
        </w:rPr>
        <w:t>rate of $35.00?</w:t>
      </w:r>
    </w:p>
    <w:p w14:paraId="6DB1A3B3" w14:textId="77777777" w:rsidR="00FA4642" w:rsidRDefault="00FA4642" w:rsidP="00FA4642">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75B95857" w14:textId="77777777" w:rsidR="006A6E53" w:rsidRDefault="006A6E53" w:rsidP="009E1654">
      <w:pPr>
        <w:rPr>
          <w:rFonts w:ascii="Times" w:hAnsi="Times" w:cs="Times New Roman"/>
          <w:b/>
          <w:sz w:val="22"/>
          <w:szCs w:val="22"/>
        </w:rPr>
      </w:pPr>
    </w:p>
    <w:p w14:paraId="74230194" w14:textId="59A6A848" w:rsidR="009A3D2A" w:rsidRDefault="00661EA2" w:rsidP="009E1654">
      <w:pPr>
        <w:rPr>
          <w:rFonts w:ascii="Times" w:hAnsi="Times" w:cs="Times New Roman"/>
          <w:b/>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w:t>
      </w:r>
      <w:r w:rsidRPr="00661EA2">
        <w:rPr>
          <w:rFonts w:ascii="Times" w:hAnsi="Times" w:cs="Times New Roman"/>
          <w:sz w:val="22"/>
          <w:szCs w:val="22"/>
        </w:rPr>
        <w:t xml:space="preserve"> </w:t>
      </w:r>
      <w:r>
        <w:rPr>
          <w:rFonts w:ascii="Times" w:hAnsi="Times" w:cs="Times New Roman"/>
          <w:sz w:val="22"/>
          <w:szCs w:val="22"/>
        </w:rPr>
        <w:t xml:space="preserve"> </w:t>
      </w:r>
      <w:r w:rsidR="009C684A">
        <w:rPr>
          <w:rFonts w:ascii="Times" w:hAnsi="Times" w:cs="Times New Roman"/>
          <w:b/>
          <w:sz w:val="22"/>
          <w:szCs w:val="22"/>
        </w:rPr>
        <w:t>1-6</w:t>
      </w:r>
      <w:r w:rsidRPr="00733BBB">
        <w:rPr>
          <w:rFonts w:ascii="Times" w:hAnsi="Times" w:cs="Times New Roman"/>
          <w:b/>
          <w:sz w:val="22"/>
          <w:szCs w:val="22"/>
        </w:rPr>
        <w:t>:</w:t>
      </w:r>
      <w:r>
        <w:rPr>
          <w:rFonts w:ascii="Times" w:hAnsi="Times" w:cs="Times New Roman"/>
          <w:sz w:val="22"/>
          <w:szCs w:val="22"/>
        </w:rPr>
        <w:t xml:space="preserve"> </w:t>
      </w:r>
      <w:r w:rsidR="000C0A8B">
        <w:rPr>
          <w:rFonts w:ascii="Times" w:hAnsi="Times" w:cs="Times New Roman"/>
          <w:sz w:val="22"/>
          <w:szCs w:val="22"/>
        </w:rPr>
        <w:t xml:space="preserve">You </w:t>
      </w:r>
      <w:r w:rsidR="00C53C92">
        <w:rPr>
          <w:rFonts w:ascii="Times" w:hAnsi="Times" w:cs="Times New Roman"/>
          <w:sz w:val="22"/>
          <w:szCs w:val="22"/>
        </w:rPr>
        <w:t xml:space="preserve">stated that the </w:t>
      </w:r>
      <w:r>
        <w:rPr>
          <w:rFonts w:ascii="Times" w:hAnsi="Times" w:cs="Times New Roman"/>
          <w:sz w:val="22"/>
          <w:szCs w:val="22"/>
        </w:rPr>
        <w:t xml:space="preserve">TCEQ approved </w:t>
      </w:r>
      <w:r w:rsidR="00C53C92">
        <w:rPr>
          <w:rFonts w:ascii="Times" w:hAnsi="Times" w:cs="Times New Roman"/>
          <w:sz w:val="22"/>
          <w:szCs w:val="22"/>
        </w:rPr>
        <w:t xml:space="preserve">your </w:t>
      </w:r>
      <w:r>
        <w:rPr>
          <w:rFonts w:ascii="Times" w:hAnsi="Times" w:cs="Times New Roman"/>
          <w:sz w:val="22"/>
          <w:szCs w:val="22"/>
        </w:rPr>
        <w:t>base rate increase from $12.00 to $35.00</w:t>
      </w:r>
      <w:r w:rsidR="00EF574D">
        <w:rPr>
          <w:rFonts w:ascii="Times" w:hAnsi="Times" w:cs="Times New Roman"/>
          <w:sz w:val="22"/>
          <w:szCs w:val="22"/>
        </w:rPr>
        <w:t xml:space="preserve"> in 2012</w:t>
      </w:r>
      <w:r w:rsidR="00733BBB">
        <w:rPr>
          <w:rFonts w:ascii="Times" w:hAnsi="Times" w:cs="Times New Roman"/>
          <w:sz w:val="22"/>
          <w:szCs w:val="22"/>
        </w:rPr>
        <w:t xml:space="preserve">. </w:t>
      </w:r>
      <w:r w:rsidR="00E514F1">
        <w:rPr>
          <w:rFonts w:ascii="Times" w:hAnsi="Times" w:cs="Times New Roman"/>
          <w:sz w:val="22"/>
          <w:szCs w:val="22"/>
        </w:rPr>
        <w:t>First, w</w:t>
      </w:r>
      <w:r w:rsidR="006A6E53">
        <w:rPr>
          <w:rFonts w:ascii="Times" w:hAnsi="Times" w:cs="Times New Roman"/>
          <w:sz w:val="22"/>
          <w:szCs w:val="22"/>
        </w:rPr>
        <w:t>hy</w:t>
      </w:r>
      <w:r w:rsidR="000C0A8B">
        <w:rPr>
          <w:rFonts w:ascii="Times" w:hAnsi="Times" w:cs="Times New Roman"/>
          <w:sz w:val="22"/>
          <w:szCs w:val="22"/>
        </w:rPr>
        <w:t xml:space="preserve"> did you </w:t>
      </w:r>
      <w:r>
        <w:rPr>
          <w:rFonts w:ascii="Times" w:hAnsi="Times" w:cs="Times New Roman"/>
          <w:sz w:val="22"/>
          <w:szCs w:val="22"/>
        </w:rPr>
        <w:t xml:space="preserve">wait until </w:t>
      </w:r>
      <w:r w:rsidR="006A6E53">
        <w:rPr>
          <w:rFonts w:ascii="Times" w:hAnsi="Times" w:cs="Times New Roman"/>
          <w:sz w:val="22"/>
          <w:szCs w:val="22"/>
        </w:rPr>
        <w:t xml:space="preserve">01 January 2016 to implement the new rate? Secondly, </w:t>
      </w:r>
      <w:r w:rsidR="00EF574D">
        <w:rPr>
          <w:rFonts w:ascii="Times" w:hAnsi="Times" w:cs="Times New Roman"/>
          <w:sz w:val="22"/>
          <w:szCs w:val="22"/>
        </w:rPr>
        <w:t>after losing money</w:t>
      </w:r>
      <w:r w:rsidR="006A6E53">
        <w:rPr>
          <w:rFonts w:ascii="Times" w:hAnsi="Times" w:cs="Times New Roman"/>
          <w:sz w:val="22"/>
          <w:szCs w:val="22"/>
        </w:rPr>
        <w:t xml:space="preserve"> for 3 years in a row and expenses ballooning </w:t>
      </w:r>
      <w:r w:rsidR="00A81BC7">
        <w:rPr>
          <w:rFonts w:ascii="Times" w:hAnsi="Times" w:cs="Times New Roman"/>
          <w:sz w:val="22"/>
          <w:szCs w:val="22"/>
        </w:rPr>
        <w:t>o</w:t>
      </w:r>
      <w:r w:rsidR="00C53C92">
        <w:rPr>
          <w:rFonts w:ascii="Times" w:hAnsi="Times" w:cs="Times New Roman"/>
          <w:sz w:val="22"/>
          <w:szCs w:val="22"/>
        </w:rPr>
        <w:t xml:space="preserve">ut of your </w:t>
      </w:r>
      <w:r w:rsidR="006A6E53">
        <w:rPr>
          <w:rFonts w:ascii="Times" w:hAnsi="Times" w:cs="Times New Roman"/>
          <w:sz w:val="22"/>
          <w:szCs w:val="22"/>
        </w:rPr>
        <w:t>control</w:t>
      </w:r>
      <w:r w:rsidR="00E514F1">
        <w:rPr>
          <w:rFonts w:ascii="Times" w:hAnsi="Times" w:cs="Times New Roman"/>
          <w:sz w:val="22"/>
          <w:szCs w:val="22"/>
        </w:rPr>
        <w:t xml:space="preserve"> a</w:t>
      </w:r>
      <w:r w:rsidR="00733BBB">
        <w:rPr>
          <w:rFonts w:ascii="Times" w:hAnsi="Times" w:cs="Times New Roman"/>
          <w:sz w:val="22"/>
          <w:szCs w:val="22"/>
        </w:rPr>
        <w:t xml:space="preserve">re you now </w:t>
      </w:r>
      <w:r w:rsidR="006A6E53">
        <w:rPr>
          <w:rFonts w:ascii="Times" w:hAnsi="Times" w:cs="Times New Roman"/>
          <w:sz w:val="22"/>
          <w:szCs w:val="22"/>
        </w:rPr>
        <w:t xml:space="preserve">using </w:t>
      </w:r>
      <w:r w:rsidR="00E514F1">
        <w:rPr>
          <w:rFonts w:ascii="Times" w:hAnsi="Times" w:cs="Times New Roman"/>
          <w:sz w:val="22"/>
          <w:szCs w:val="22"/>
        </w:rPr>
        <w:t xml:space="preserve">your </w:t>
      </w:r>
      <w:r w:rsidR="006A6E53">
        <w:rPr>
          <w:rFonts w:ascii="Times" w:hAnsi="Times" w:cs="Times New Roman"/>
          <w:sz w:val="22"/>
          <w:szCs w:val="22"/>
        </w:rPr>
        <w:t xml:space="preserve">failed investment </w:t>
      </w:r>
      <w:r w:rsidR="00A81BC7">
        <w:rPr>
          <w:rFonts w:ascii="Times" w:hAnsi="Times" w:cs="Times New Roman"/>
          <w:sz w:val="22"/>
          <w:szCs w:val="22"/>
        </w:rPr>
        <w:t xml:space="preserve">as an opportunity to </w:t>
      </w:r>
      <w:r w:rsidR="006A6E53">
        <w:rPr>
          <w:rFonts w:ascii="Times" w:hAnsi="Times" w:cs="Times New Roman"/>
          <w:sz w:val="22"/>
          <w:szCs w:val="22"/>
        </w:rPr>
        <w:t xml:space="preserve">overcharge Homeowners in </w:t>
      </w:r>
      <w:r w:rsidR="00A05525">
        <w:rPr>
          <w:rFonts w:ascii="Times" w:hAnsi="Times" w:cs="Times New Roman"/>
          <w:sz w:val="22"/>
          <w:szCs w:val="22"/>
        </w:rPr>
        <w:t xml:space="preserve">320 </w:t>
      </w:r>
      <w:r w:rsidR="006A6E53">
        <w:rPr>
          <w:rFonts w:ascii="Times" w:hAnsi="Times" w:cs="Times New Roman"/>
          <w:sz w:val="22"/>
          <w:szCs w:val="22"/>
        </w:rPr>
        <w:t>Potranco Ra</w:t>
      </w:r>
      <w:r w:rsidR="00EF574D">
        <w:rPr>
          <w:rFonts w:ascii="Times" w:hAnsi="Times" w:cs="Times New Roman"/>
          <w:sz w:val="22"/>
          <w:szCs w:val="22"/>
        </w:rPr>
        <w:t xml:space="preserve">nch Sub-Division to recoup loss </w:t>
      </w:r>
      <w:r w:rsidR="00A81BC7">
        <w:rPr>
          <w:rFonts w:ascii="Times" w:hAnsi="Times" w:cs="Times New Roman"/>
          <w:sz w:val="22"/>
          <w:szCs w:val="22"/>
        </w:rPr>
        <w:t xml:space="preserve">revenue </w:t>
      </w:r>
      <w:r w:rsidR="006A6E53">
        <w:rPr>
          <w:rFonts w:ascii="Times" w:hAnsi="Times" w:cs="Times New Roman"/>
          <w:sz w:val="22"/>
          <w:szCs w:val="22"/>
        </w:rPr>
        <w:t>tha</w:t>
      </w:r>
      <w:r w:rsidR="00733BBB">
        <w:rPr>
          <w:rFonts w:ascii="Times" w:hAnsi="Times" w:cs="Times New Roman"/>
          <w:sz w:val="22"/>
          <w:szCs w:val="22"/>
        </w:rPr>
        <w:t xml:space="preserve">t </w:t>
      </w:r>
      <w:r w:rsidR="00E514F1">
        <w:rPr>
          <w:rFonts w:ascii="Times" w:hAnsi="Times" w:cs="Times New Roman"/>
          <w:sz w:val="22"/>
          <w:szCs w:val="22"/>
        </w:rPr>
        <w:t xml:space="preserve">was </w:t>
      </w:r>
      <w:r w:rsidR="00A81BC7">
        <w:rPr>
          <w:rFonts w:ascii="Times" w:hAnsi="Times" w:cs="Times New Roman"/>
          <w:sz w:val="22"/>
          <w:szCs w:val="22"/>
        </w:rPr>
        <w:t xml:space="preserve">created </w:t>
      </w:r>
      <w:r w:rsidR="0004347E">
        <w:rPr>
          <w:rFonts w:ascii="Times" w:hAnsi="Times" w:cs="Times New Roman"/>
          <w:sz w:val="22"/>
          <w:szCs w:val="22"/>
        </w:rPr>
        <w:t>by you</w:t>
      </w:r>
      <w:r w:rsidR="00A81BC7">
        <w:rPr>
          <w:rFonts w:ascii="Times" w:hAnsi="Times" w:cs="Times New Roman"/>
          <w:sz w:val="22"/>
          <w:szCs w:val="22"/>
        </w:rPr>
        <w:t xml:space="preserve">? </w:t>
      </w:r>
      <w:r w:rsidR="006A6E53">
        <w:rPr>
          <w:rFonts w:ascii="Times" w:hAnsi="Times" w:cs="Times New Roman"/>
          <w:sz w:val="22"/>
          <w:szCs w:val="22"/>
        </w:rPr>
        <w:t xml:space="preserve"> </w:t>
      </w:r>
    </w:p>
    <w:p w14:paraId="3C3174CE" w14:textId="77777777" w:rsidR="00661EA2" w:rsidRDefault="00661EA2" w:rsidP="00661EA2">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3A4ED8BE" w14:textId="77777777" w:rsidR="00365F19" w:rsidRDefault="00365F19" w:rsidP="009E1654">
      <w:pPr>
        <w:rPr>
          <w:rFonts w:ascii="Times" w:hAnsi="Times" w:cs="Times New Roman"/>
          <w:b/>
          <w:sz w:val="22"/>
          <w:szCs w:val="22"/>
        </w:rPr>
      </w:pPr>
    </w:p>
    <w:p w14:paraId="78BD35E2" w14:textId="0D5D61B8" w:rsidR="00686932" w:rsidRDefault="009E1654" w:rsidP="009E1654">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7</w:t>
      </w:r>
      <w:r>
        <w:rPr>
          <w:rFonts w:ascii="Times" w:hAnsi="Times" w:cs="Times New Roman"/>
          <w:b/>
          <w:sz w:val="22"/>
          <w:szCs w:val="22"/>
        </w:rPr>
        <w:t xml:space="preserve">: </w:t>
      </w:r>
      <w:r w:rsidR="00F806A0">
        <w:rPr>
          <w:rFonts w:ascii="Times" w:hAnsi="Times" w:cs="Times New Roman"/>
          <w:sz w:val="22"/>
          <w:szCs w:val="22"/>
        </w:rPr>
        <w:t xml:space="preserve">If the TCEQ approved </w:t>
      </w:r>
      <w:r w:rsidR="007D481F">
        <w:rPr>
          <w:rFonts w:ascii="Times" w:hAnsi="Times" w:cs="Times New Roman"/>
          <w:sz w:val="22"/>
          <w:szCs w:val="22"/>
        </w:rPr>
        <w:t xml:space="preserve">FGU </w:t>
      </w:r>
      <w:r w:rsidR="00F806A0">
        <w:rPr>
          <w:rFonts w:ascii="Times" w:hAnsi="Times" w:cs="Times New Roman"/>
          <w:sz w:val="22"/>
          <w:szCs w:val="22"/>
        </w:rPr>
        <w:t xml:space="preserve">base rate increase </w:t>
      </w:r>
      <w:r w:rsidR="004906FB">
        <w:rPr>
          <w:rFonts w:ascii="Times" w:hAnsi="Times" w:cs="Times New Roman"/>
          <w:sz w:val="22"/>
          <w:szCs w:val="22"/>
        </w:rPr>
        <w:t xml:space="preserve">for Sewer </w:t>
      </w:r>
      <w:r w:rsidR="00F806A0">
        <w:rPr>
          <w:rFonts w:ascii="Times" w:hAnsi="Times" w:cs="Times New Roman"/>
          <w:sz w:val="22"/>
          <w:szCs w:val="22"/>
        </w:rPr>
        <w:t>from $12.00 to $35</w:t>
      </w:r>
      <w:r w:rsidR="00661EA2">
        <w:rPr>
          <w:rFonts w:ascii="Times" w:hAnsi="Times" w:cs="Times New Roman"/>
          <w:sz w:val="22"/>
          <w:szCs w:val="22"/>
        </w:rPr>
        <w:t xml:space="preserve">.00 </w:t>
      </w:r>
      <w:r w:rsidR="00EF574D">
        <w:rPr>
          <w:rFonts w:ascii="Times" w:hAnsi="Times" w:cs="Times New Roman"/>
          <w:sz w:val="22"/>
          <w:szCs w:val="22"/>
        </w:rPr>
        <w:t xml:space="preserve">in 2012 </w:t>
      </w:r>
      <w:r w:rsidR="00686932">
        <w:rPr>
          <w:rFonts w:ascii="Times" w:hAnsi="Times" w:cs="Times New Roman"/>
          <w:sz w:val="22"/>
          <w:szCs w:val="22"/>
        </w:rPr>
        <w:t xml:space="preserve">why didn’t you notify Endeavor Wall Homes and the Homeowners of 320 Potrance Ranch Sub-Division </w:t>
      </w:r>
      <w:r w:rsidR="00F53AE2">
        <w:rPr>
          <w:rFonts w:ascii="Times" w:hAnsi="Times" w:cs="Times New Roman"/>
          <w:sz w:val="22"/>
          <w:szCs w:val="22"/>
        </w:rPr>
        <w:t xml:space="preserve">of this approval in </w:t>
      </w:r>
      <w:r w:rsidR="00686932">
        <w:rPr>
          <w:rFonts w:ascii="Times" w:hAnsi="Times" w:cs="Times New Roman"/>
          <w:sz w:val="22"/>
          <w:szCs w:val="22"/>
        </w:rPr>
        <w:t>2012</w:t>
      </w:r>
      <w:r w:rsidR="00F53AE2">
        <w:rPr>
          <w:rFonts w:ascii="Times" w:hAnsi="Times" w:cs="Times New Roman"/>
          <w:sz w:val="22"/>
          <w:szCs w:val="22"/>
        </w:rPr>
        <w:t xml:space="preserve">? </w:t>
      </w:r>
      <w:r w:rsidR="00686932">
        <w:rPr>
          <w:rFonts w:ascii="Times" w:hAnsi="Times" w:cs="Times New Roman"/>
          <w:sz w:val="22"/>
          <w:szCs w:val="22"/>
        </w:rPr>
        <w:t xml:space="preserve">  </w:t>
      </w:r>
    </w:p>
    <w:p w14:paraId="13F62F8C" w14:textId="77777777" w:rsidR="009E1654" w:rsidRDefault="009E1654" w:rsidP="009E1654">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57D7FB1D" w14:textId="77777777" w:rsidR="007C619A" w:rsidRDefault="007C619A">
      <w:pPr>
        <w:rPr>
          <w:rFonts w:ascii="Times" w:hAnsi="Times" w:cs="Times New Roman"/>
          <w:b/>
          <w:sz w:val="22"/>
          <w:szCs w:val="22"/>
        </w:rPr>
      </w:pPr>
    </w:p>
    <w:p w14:paraId="69E0F95B" w14:textId="69CA423F" w:rsidR="00E113F7" w:rsidRPr="00257AAF" w:rsidRDefault="00E113F7">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8</w:t>
      </w:r>
      <w:r>
        <w:rPr>
          <w:rFonts w:ascii="Times" w:hAnsi="Times" w:cs="Times New Roman"/>
          <w:b/>
          <w:sz w:val="22"/>
          <w:szCs w:val="22"/>
        </w:rPr>
        <w:t>:</w:t>
      </w:r>
      <w:r w:rsidR="00257AAF">
        <w:rPr>
          <w:rFonts w:ascii="Times" w:hAnsi="Times" w:cs="Times New Roman"/>
          <w:b/>
          <w:sz w:val="22"/>
          <w:szCs w:val="22"/>
        </w:rPr>
        <w:t xml:space="preserve"> </w:t>
      </w:r>
      <w:r w:rsidR="000C0A8B">
        <w:rPr>
          <w:rFonts w:ascii="Times" w:hAnsi="Times" w:cs="Times New Roman"/>
          <w:sz w:val="22"/>
          <w:szCs w:val="22"/>
        </w:rPr>
        <w:t xml:space="preserve">Based upon your </w:t>
      </w:r>
      <w:r w:rsidR="00257AAF">
        <w:rPr>
          <w:rFonts w:ascii="Times" w:hAnsi="Times" w:cs="Times New Roman"/>
          <w:sz w:val="22"/>
          <w:szCs w:val="22"/>
        </w:rPr>
        <w:t xml:space="preserve">analysis of </w:t>
      </w:r>
      <w:r w:rsidR="00644E86">
        <w:rPr>
          <w:rFonts w:ascii="Times" w:hAnsi="Times" w:cs="Times New Roman"/>
          <w:sz w:val="22"/>
          <w:szCs w:val="22"/>
        </w:rPr>
        <w:t xml:space="preserve">the cost to run your Business and your proposed </w:t>
      </w:r>
      <w:r w:rsidR="00060341">
        <w:rPr>
          <w:rFonts w:ascii="Times" w:hAnsi="Times" w:cs="Times New Roman"/>
          <w:sz w:val="22"/>
          <w:szCs w:val="22"/>
        </w:rPr>
        <w:t xml:space="preserve">base </w:t>
      </w:r>
      <w:r w:rsidR="00644E86">
        <w:rPr>
          <w:rFonts w:ascii="Times" w:hAnsi="Times" w:cs="Times New Roman"/>
          <w:sz w:val="22"/>
          <w:szCs w:val="22"/>
        </w:rPr>
        <w:t xml:space="preserve">rate increase </w:t>
      </w:r>
      <w:r w:rsidR="004F721B">
        <w:rPr>
          <w:rFonts w:ascii="Times" w:hAnsi="Times" w:cs="Times New Roman"/>
          <w:sz w:val="22"/>
          <w:szCs w:val="22"/>
        </w:rPr>
        <w:t xml:space="preserve">from </w:t>
      </w:r>
      <w:r w:rsidR="00644E86">
        <w:rPr>
          <w:rFonts w:ascii="Times" w:hAnsi="Times" w:cs="Times New Roman"/>
          <w:sz w:val="22"/>
          <w:szCs w:val="22"/>
        </w:rPr>
        <w:t xml:space="preserve">$35.00 </w:t>
      </w:r>
      <w:r w:rsidR="004F721B">
        <w:rPr>
          <w:rFonts w:ascii="Times" w:hAnsi="Times" w:cs="Times New Roman"/>
          <w:sz w:val="22"/>
          <w:szCs w:val="22"/>
        </w:rPr>
        <w:t xml:space="preserve">to $65.00 </w:t>
      </w:r>
      <w:r w:rsidR="00FE2D44">
        <w:rPr>
          <w:rFonts w:ascii="Times" w:hAnsi="Times" w:cs="Times New Roman"/>
          <w:sz w:val="22"/>
          <w:szCs w:val="22"/>
        </w:rPr>
        <w:t xml:space="preserve">for </w:t>
      </w:r>
      <w:r w:rsidR="00243FD2">
        <w:rPr>
          <w:rFonts w:ascii="Times" w:hAnsi="Times" w:cs="Times New Roman"/>
          <w:sz w:val="22"/>
          <w:szCs w:val="22"/>
        </w:rPr>
        <w:t>S</w:t>
      </w:r>
      <w:r w:rsidR="00060341">
        <w:rPr>
          <w:rFonts w:ascii="Times" w:hAnsi="Times" w:cs="Times New Roman"/>
          <w:sz w:val="22"/>
          <w:szCs w:val="22"/>
        </w:rPr>
        <w:t>ewer</w:t>
      </w:r>
      <w:r w:rsidR="00243FD2">
        <w:rPr>
          <w:rFonts w:ascii="Times" w:hAnsi="Times" w:cs="Times New Roman"/>
          <w:sz w:val="22"/>
          <w:szCs w:val="22"/>
        </w:rPr>
        <w:t>. W</w:t>
      </w:r>
      <w:r w:rsidR="00AA69FC">
        <w:rPr>
          <w:rFonts w:ascii="Times" w:hAnsi="Times" w:cs="Times New Roman"/>
          <w:sz w:val="22"/>
          <w:szCs w:val="22"/>
        </w:rPr>
        <w:t xml:space="preserve">hat </w:t>
      </w:r>
      <w:r w:rsidR="004F40C7">
        <w:rPr>
          <w:rFonts w:ascii="Times" w:hAnsi="Times" w:cs="Times New Roman"/>
          <w:sz w:val="22"/>
          <w:szCs w:val="22"/>
        </w:rPr>
        <w:t xml:space="preserve">would </w:t>
      </w:r>
      <w:r w:rsidR="00243FD2">
        <w:rPr>
          <w:rFonts w:ascii="Times" w:hAnsi="Times" w:cs="Times New Roman"/>
          <w:sz w:val="22"/>
          <w:szCs w:val="22"/>
        </w:rPr>
        <w:t xml:space="preserve">be </w:t>
      </w:r>
      <w:r w:rsidR="00AA69FC">
        <w:rPr>
          <w:rFonts w:ascii="Times" w:hAnsi="Times" w:cs="Times New Roman"/>
          <w:sz w:val="22"/>
          <w:szCs w:val="22"/>
        </w:rPr>
        <w:t xml:space="preserve">your projected </w:t>
      </w:r>
      <w:r w:rsidR="00644E86">
        <w:rPr>
          <w:rFonts w:ascii="Times" w:hAnsi="Times" w:cs="Times New Roman"/>
          <w:sz w:val="22"/>
          <w:szCs w:val="22"/>
        </w:rPr>
        <w:t xml:space="preserve">cost </w:t>
      </w:r>
      <w:r w:rsidR="00243FD2">
        <w:rPr>
          <w:rFonts w:ascii="Times" w:hAnsi="Times" w:cs="Times New Roman"/>
          <w:sz w:val="22"/>
          <w:szCs w:val="22"/>
        </w:rPr>
        <w:t xml:space="preserve">of Sewer rates once </w:t>
      </w:r>
      <w:r w:rsidR="00644E86">
        <w:rPr>
          <w:rFonts w:ascii="Times" w:hAnsi="Times" w:cs="Times New Roman"/>
          <w:sz w:val="22"/>
          <w:szCs w:val="22"/>
        </w:rPr>
        <w:t>Potranco Ranch Sub-division</w:t>
      </w:r>
      <w:r w:rsidR="00243FD2">
        <w:rPr>
          <w:rFonts w:ascii="Times" w:hAnsi="Times" w:cs="Times New Roman"/>
          <w:sz w:val="22"/>
          <w:szCs w:val="22"/>
        </w:rPr>
        <w:t xml:space="preserve"> is completed</w:t>
      </w:r>
      <w:r w:rsidR="00644E86">
        <w:rPr>
          <w:rFonts w:ascii="Times" w:hAnsi="Times" w:cs="Times New Roman"/>
          <w:sz w:val="22"/>
          <w:szCs w:val="22"/>
        </w:rPr>
        <w:t xml:space="preserve">? </w:t>
      </w:r>
    </w:p>
    <w:p w14:paraId="644086AA" w14:textId="77777777" w:rsidR="00E113F7" w:rsidRDefault="00E113F7" w:rsidP="00E113F7">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41A4B62F" w14:textId="77777777" w:rsidR="00E113F7" w:rsidRDefault="00E113F7">
      <w:pPr>
        <w:rPr>
          <w:rFonts w:ascii="Times" w:hAnsi="Times" w:cs="Times New Roman"/>
          <w:b/>
          <w:sz w:val="22"/>
          <w:szCs w:val="22"/>
        </w:rPr>
      </w:pPr>
    </w:p>
    <w:p w14:paraId="6A7175F4" w14:textId="38C5D073" w:rsidR="008B492C" w:rsidRPr="00BF23AA" w:rsidRDefault="008B492C" w:rsidP="008B492C">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9</w:t>
      </w:r>
      <w:r>
        <w:rPr>
          <w:rFonts w:ascii="Times" w:hAnsi="Times" w:cs="Times New Roman"/>
          <w:b/>
          <w:sz w:val="22"/>
          <w:szCs w:val="22"/>
        </w:rPr>
        <w:t>:</w:t>
      </w:r>
      <w:r w:rsidR="00AA69FC" w:rsidRPr="00AA69FC">
        <w:rPr>
          <w:rFonts w:ascii="Times" w:hAnsi="Times" w:cs="Times New Roman"/>
          <w:sz w:val="22"/>
          <w:szCs w:val="22"/>
          <w:lang w:eastAsia="en-US"/>
        </w:rPr>
        <w:t xml:space="preserve"> </w:t>
      </w:r>
      <w:r w:rsidR="00AA69FC">
        <w:rPr>
          <w:rFonts w:ascii="Times" w:hAnsi="Times" w:cs="Times New Roman"/>
          <w:sz w:val="22"/>
          <w:szCs w:val="22"/>
          <w:lang w:eastAsia="en-US"/>
        </w:rPr>
        <w:t xml:space="preserve"> </w:t>
      </w:r>
      <w:r w:rsidR="00BF23AA">
        <w:rPr>
          <w:rFonts w:ascii="Times" w:hAnsi="Times" w:cs="Times New Roman"/>
          <w:sz w:val="22"/>
          <w:szCs w:val="22"/>
        </w:rPr>
        <w:t xml:space="preserve">Did </w:t>
      </w:r>
      <w:r w:rsidR="000C0A8B">
        <w:rPr>
          <w:rFonts w:ascii="Times" w:hAnsi="Times" w:cs="Times New Roman"/>
          <w:sz w:val="22"/>
          <w:szCs w:val="22"/>
        </w:rPr>
        <w:t>you</w:t>
      </w:r>
      <w:r w:rsidR="00DA141B">
        <w:rPr>
          <w:rFonts w:ascii="Times" w:hAnsi="Times" w:cs="Times New Roman"/>
          <w:sz w:val="22"/>
          <w:szCs w:val="22"/>
        </w:rPr>
        <w:t xml:space="preserve"> </w:t>
      </w:r>
      <w:r w:rsidR="00BF23AA">
        <w:rPr>
          <w:rFonts w:ascii="Times" w:hAnsi="Times" w:cs="Times New Roman"/>
          <w:sz w:val="22"/>
          <w:szCs w:val="22"/>
        </w:rPr>
        <w:t xml:space="preserve">brief Endeavor Wall Homes and Terrata Homes </w:t>
      </w:r>
      <w:r w:rsidR="00FA5DEC">
        <w:rPr>
          <w:rFonts w:ascii="Times" w:hAnsi="Times" w:cs="Times New Roman"/>
          <w:sz w:val="22"/>
          <w:szCs w:val="22"/>
        </w:rPr>
        <w:t>S</w:t>
      </w:r>
      <w:r w:rsidR="0004347E">
        <w:rPr>
          <w:rFonts w:ascii="Times" w:hAnsi="Times" w:cs="Times New Roman"/>
          <w:sz w:val="22"/>
          <w:szCs w:val="22"/>
        </w:rPr>
        <w:t>ale</w:t>
      </w:r>
      <w:r w:rsidR="00FA5DEC">
        <w:rPr>
          <w:rFonts w:ascii="Times" w:hAnsi="Times" w:cs="Times New Roman"/>
          <w:sz w:val="22"/>
          <w:szCs w:val="22"/>
        </w:rPr>
        <w:t xml:space="preserve"> Representatives </w:t>
      </w:r>
      <w:r w:rsidR="00BF23AA">
        <w:rPr>
          <w:rFonts w:ascii="Times" w:hAnsi="Times" w:cs="Times New Roman"/>
          <w:sz w:val="22"/>
          <w:szCs w:val="22"/>
        </w:rPr>
        <w:t xml:space="preserve">on your </w:t>
      </w:r>
      <w:r w:rsidR="001457EF">
        <w:rPr>
          <w:rFonts w:ascii="Times" w:hAnsi="Times" w:cs="Times New Roman"/>
          <w:sz w:val="22"/>
          <w:szCs w:val="22"/>
        </w:rPr>
        <w:t xml:space="preserve">Wastewater and Reuse Water Service Agreement and Rules and </w:t>
      </w:r>
      <w:r w:rsidR="00BF23AA">
        <w:rPr>
          <w:rFonts w:ascii="Times" w:hAnsi="Times" w:cs="Times New Roman"/>
          <w:sz w:val="22"/>
          <w:szCs w:val="22"/>
        </w:rPr>
        <w:t>regulatory requirements</w:t>
      </w:r>
      <w:r w:rsidR="001457EF">
        <w:rPr>
          <w:rFonts w:ascii="Times" w:hAnsi="Times" w:cs="Times New Roman"/>
          <w:sz w:val="22"/>
          <w:szCs w:val="22"/>
        </w:rPr>
        <w:t xml:space="preserve"> so that </w:t>
      </w:r>
      <w:r w:rsidR="00BF23AA">
        <w:rPr>
          <w:rFonts w:ascii="Times" w:hAnsi="Times" w:cs="Times New Roman"/>
          <w:sz w:val="22"/>
          <w:szCs w:val="22"/>
        </w:rPr>
        <w:t xml:space="preserve">potential home buyers </w:t>
      </w:r>
      <w:r w:rsidR="001457EF">
        <w:rPr>
          <w:rFonts w:ascii="Times" w:hAnsi="Times" w:cs="Times New Roman"/>
          <w:sz w:val="22"/>
          <w:szCs w:val="22"/>
        </w:rPr>
        <w:t xml:space="preserve">would be </w:t>
      </w:r>
      <w:r w:rsidR="004F40C7">
        <w:rPr>
          <w:rFonts w:ascii="Times" w:hAnsi="Times" w:cs="Times New Roman"/>
          <w:sz w:val="22"/>
          <w:szCs w:val="22"/>
        </w:rPr>
        <w:t xml:space="preserve">well </w:t>
      </w:r>
      <w:r w:rsidR="001457EF">
        <w:rPr>
          <w:rFonts w:ascii="Times" w:hAnsi="Times" w:cs="Times New Roman"/>
          <w:sz w:val="22"/>
          <w:szCs w:val="22"/>
        </w:rPr>
        <w:t xml:space="preserve">informed prior to any Purchase Agreement </w:t>
      </w:r>
      <w:r w:rsidR="00EF574D">
        <w:rPr>
          <w:rFonts w:ascii="Times" w:hAnsi="Times" w:cs="Times New Roman"/>
          <w:sz w:val="22"/>
          <w:szCs w:val="22"/>
        </w:rPr>
        <w:t xml:space="preserve">made </w:t>
      </w:r>
      <w:r w:rsidR="001457EF">
        <w:rPr>
          <w:rFonts w:ascii="Times" w:hAnsi="Times" w:cs="Times New Roman"/>
          <w:sz w:val="22"/>
          <w:szCs w:val="22"/>
        </w:rPr>
        <w:t>between Buyer and Seller?</w:t>
      </w:r>
      <w:r w:rsidR="00350CFD">
        <w:rPr>
          <w:rFonts w:ascii="Times" w:hAnsi="Times" w:cs="Times New Roman"/>
          <w:sz w:val="22"/>
          <w:szCs w:val="22"/>
        </w:rPr>
        <w:t xml:space="preserve"> If yes, who did you brief?</w:t>
      </w:r>
    </w:p>
    <w:p w14:paraId="1DC7131E" w14:textId="77777777" w:rsidR="008B492C" w:rsidRDefault="008B492C" w:rsidP="008B492C">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72907C9D" w14:textId="057AC2F8" w:rsidR="00E22C37" w:rsidRPr="00E22C37" w:rsidRDefault="00E22C37" w:rsidP="00BC6162">
      <w:pPr>
        <w:pStyle w:val="NormalWeb"/>
        <w:rPr>
          <w:bCs/>
          <w:sz w:val="24"/>
          <w:szCs w:val="24"/>
        </w:rPr>
      </w:pPr>
      <w:r>
        <w:rPr>
          <w:b/>
          <w:sz w:val="16"/>
          <w:szCs w:val="16"/>
          <w:lang w:eastAsia="ja-JP"/>
        </w:rPr>
        <w:t xml:space="preserve">              </w:t>
      </w:r>
      <w:r w:rsidR="00A936FE">
        <w:rPr>
          <w:b/>
          <w:sz w:val="16"/>
          <w:szCs w:val="16"/>
          <w:lang w:eastAsia="ja-JP"/>
        </w:rPr>
        <w:t xml:space="preserve"> </w:t>
      </w:r>
      <w:r w:rsidR="001C0240">
        <w:rPr>
          <w:bCs/>
          <w:sz w:val="24"/>
          <w:szCs w:val="24"/>
        </w:rPr>
        <w:t xml:space="preserve"> </w:t>
      </w:r>
      <w:r w:rsidRPr="00A2642C">
        <w:rPr>
          <w:sz w:val="16"/>
          <w:szCs w:val="16"/>
        </w:rPr>
        <w:t>DENNIS M. BROWN’S FIRST REQUEST FOR INFORMATION</w:t>
      </w:r>
      <w:r w:rsidR="003F6A84">
        <w:rPr>
          <w:sz w:val="16"/>
          <w:szCs w:val="16"/>
        </w:rPr>
        <w:t xml:space="preserve"> TO FO</w:t>
      </w:r>
      <w:r w:rsidRPr="00A2642C">
        <w:rPr>
          <w:sz w:val="16"/>
          <w:szCs w:val="16"/>
        </w:rPr>
        <w:t>REST GLEN UTILITY COMPANY</w:t>
      </w:r>
      <w:r w:rsidR="009C30F3">
        <w:rPr>
          <w:sz w:val="16"/>
          <w:szCs w:val="16"/>
        </w:rPr>
        <w:t xml:space="preserve"> PAGE 5</w:t>
      </w:r>
      <w:r>
        <w:rPr>
          <w:sz w:val="16"/>
          <w:szCs w:val="16"/>
        </w:rPr>
        <w:t xml:space="preserve"> </w:t>
      </w:r>
      <w:r w:rsidR="005C25E4">
        <w:rPr>
          <w:sz w:val="16"/>
          <w:szCs w:val="16"/>
        </w:rPr>
        <w:t>OF</w:t>
      </w:r>
      <w:r w:rsidR="009C30F3">
        <w:rPr>
          <w:sz w:val="16"/>
          <w:szCs w:val="16"/>
        </w:rPr>
        <w:t xml:space="preserve"> 6</w:t>
      </w:r>
    </w:p>
    <w:p w14:paraId="79353AF0" w14:textId="1DA9C141" w:rsidR="008B492C" w:rsidRPr="000B4E64" w:rsidRDefault="008B492C" w:rsidP="008B492C">
      <w:pPr>
        <w:rPr>
          <w:rFonts w:ascii="Times" w:hAnsi="Times" w:cs="Times New Roman"/>
          <w:sz w:val="22"/>
          <w:szCs w:val="22"/>
        </w:rPr>
      </w:pPr>
      <w:r w:rsidRPr="00A10D48">
        <w:rPr>
          <w:rFonts w:ascii="Times" w:hAnsi="Times" w:cs="Times New Roman"/>
          <w:b/>
          <w:sz w:val="22"/>
          <w:szCs w:val="22"/>
        </w:rPr>
        <w:lastRenderedPageBreak/>
        <w:t>REQUEST FOR INFORMATION</w:t>
      </w:r>
      <w:r>
        <w:rPr>
          <w:rFonts w:ascii="Times" w:hAnsi="Times" w:cs="Times New Roman"/>
          <w:b/>
          <w:sz w:val="22"/>
          <w:szCs w:val="22"/>
        </w:rPr>
        <w:t xml:space="preserve"> NO. </w:t>
      </w:r>
      <w:r w:rsidRPr="00A10D48">
        <w:rPr>
          <w:rFonts w:ascii="Times" w:hAnsi="Times" w:cs="Times New Roman"/>
          <w:b/>
          <w:sz w:val="22"/>
          <w:szCs w:val="22"/>
        </w:rPr>
        <w:t>1-</w:t>
      </w:r>
      <w:r w:rsidR="009C684A">
        <w:rPr>
          <w:rFonts w:ascii="Times" w:hAnsi="Times" w:cs="Times New Roman"/>
          <w:b/>
          <w:sz w:val="22"/>
          <w:szCs w:val="22"/>
        </w:rPr>
        <w:t>10</w:t>
      </w:r>
      <w:r>
        <w:rPr>
          <w:rFonts w:ascii="Times" w:hAnsi="Times" w:cs="Times New Roman"/>
          <w:b/>
          <w:sz w:val="22"/>
          <w:szCs w:val="22"/>
        </w:rPr>
        <w:t>:</w:t>
      </w:r>
      <w:r w:rsidR="000B4E64">
        <w:rPr>
          <w:rFonts w:ascii="Times" w:hAnsi="Times" w:cs="Times New Roman"/>
          <w:b/>
          <w:sz w:val="22"/>
          <w:szCs w:val="22"/>
        </w:rPr>
        <w:t xml:space="preserve"> </w:t>
      </w:r>
      <w:r w:rsidR="00B50326">
        <w:rPr>
          <w:rFonts w:ascii="Times" w:hAnsi="Times" w:cs="Times New Roman"/>
          <w:sz w:val="22"/>
          <w:szCs w:val="22"/>
        </w:rPr>
        <w:t xml:space="preserve">Is </w:t>
      </w:r>
      <w:r w:rsidR="000C0A8B">
        <w:rPr>
          <w:rFonts w:ascii="Times" w:hAnsi="Times" w:cs="Times New Roman"/>
          <w:sz w:val="22"/>
          <w:szCs w:val="22"/>
        </w:rPr>
        <w:t xml:space="preserve">your </w:t>
      </w:r>
      <w:r w:rsidR="00B50326">
        <w:rPr>
          <w:rFonts w:ascii="Times" w:hAnsi="Times" w:cs="Times New Roman"/>
          <w:sz w:val="22"/>
          <w:szCs w:val="22"/>
        </w:rPr>
        <w:t>ch</w:t>
      </w:r>
      <w:r w:rsidR="0009009F">
        <w:rPr>
          <w:rFonts w:ascii="Times" w:hAnsi="Times" w:cs="Times New Roman"/>
          <w:sz w:val="22"/>
          <w:szCs w:val="22"/>
        </w:rPr>
        <w:t>arge per T</w:t>
      </w:r>
      <w:r w:rsidR="00B50326">
        <w:rPr>
          <w:rFonts w:ascii="Times" w:hAnsi="Times" w:cs="Times New Roman"/>
          <w:sz w:val="22"/>
          <w:szCs w:val="22"/>
        </w:rPr>
        <w:t>housand Gallons up to</w:t>
      </w:r>
      <w:r w:rsidR="0004347E">
        <w:rPr>
          <w:rFonts w:ascii="Times" w:hAnsi="Times" w:cs="Times New Roman"/>
          <w:sz w:val="22"/>
          <w:szCs w:val="22"/>
        </w:rPr>
        <w:t xml:space="preserve"> </w:t>
      </w:r>
      <w:r w:rsidR="00490D45">
        <w:rPr>
          <w:rFonts w:ascii="Times" w:hAnsi="Times" w:cs="Times New Roman"/>
          <w:sz w:val="22"/>
          <w:szCs w:val="22"/>
        </w:rPr>
        <w:t>2</w:t>
      </w:r>
      <w:r w:rsidR="000B4E64">
        <w:rPr>
          <w:rFonts w:ascii="Times" w:hAnsi="Times" w:cs="Times New Roman"/>
          <w:sz w:val="22"/>
          <w:szCs w:val="22"/>
        </w:rPr>
        <w:t xml:space="preserve">000 </w:t>
      </w:r>
      <w:r w:rsidR="0009009F">
        <w:rPr>
          <w:rFonts w:ascii="Times" w:hAnsi="Times" w:cs="Times New Roman"/>
          <w:sz w:val="22"/>
          <w:szCs w:val="22"/>
        </w:rPr>
        <w:t xml:space="preserve">Gallons </w:t>
      </w:r>
      <w:r w:rsidR="0004347E">
        <w:rPr>
          <w:rFonts w:ascii="Times" w:hAnsi="Times" w:cs="Times New Roman"/>
          <w:sz w:val="22"/>
          <w:szCs w:val="22"/>
        </w:rPr>
        <w:t xml:space="preserve">of </w:t>
      </w:r>
      <w:r w:rsidR="000E370D">
        <w:rPr>
          <w:rFonts w:ascii="Times" w:hAnsi="Times" w:cs="Times New Roman"/>
          <w:sz w:val="22"/>
          <w:szCs w:val="22"/>
        </w:rPr>
        <w:t>Recycled Non-Potable Water rates</w:t>
      </w:r>
      <w:r w:rsidR="00DA141B">
        <w:rPr>
          <w:rFonts w:ascii="Times" w:hAnsi="Times" w:cs="Times New Roman"/>
          <w:sz w:val="22"/>
          <w:szCs w:val="22"/>
        </w:rPr>
        <w:t xml:space="preserve"> the same as </w:t>
      </w:r>
      <w:r w:rsidR="004D528E">
        <w:rPr>
          <w:rFonts w:ascii="Times" w:hAnsi="Times" w:cs="Times New Roman"/>
          <w:sz w:val="22"/>
          <w:szCs w:val="22"/>
        </w:rPr>
        <w:t>that</w:t>
      </w:r>
      <w:r w:rsidR="000B4E64">
        <w:rPr>
          <w:rFonts w:ascii="Times" w:hAnsi="Times" w:cs="Times New Roman"/>
          <w:sz w:val="22"/>
          <w:szCs w:val="22"/>
        </w:rPr>
        <w:t xml:space="preserve"> </w:t>
      </w:r>
      <w:r w:rsidR="004D528E">
        <w:rPr>
          <w:rFonts w:ascii="Times" w:hAnsi="Times" w:cs="Times New Roman"/>
          <w:sz w:val="22"/>
          <w:szCs w:val="22"/>
        </w:rPr>
        <w:t xml:space="preserve">of </w:t>
      </w:r>
      <w:r w:rsidR="000B4E64">
        <w:rPr>
          <w:rFonts w:ascii="Times" w:hAnsi="Times" w:cs="Times New Roman"/>
          <w:sz w:val="22"/>
          <w:szCs w:val="22"/>
        </w:rPr>
        <w:t>Yancey Water Supply Corporation</w:t>
      </w:r>
      <w:r w:rsidR="0077524D">
        <w:rPr>
          <w:rFonts w:ascii="Times" w:hAnsi="Times" w:cs="Times New Roman"/>
          <w:sz w:val="22"/>
          <w:szCs w:val="22"/>
        </w:rPr>
        <w:t xml:space="preserve"> rates</w:t>
      </w:r>
      <w:r w:rsidR="00FA055B">
        <w:rPr>
          <w:rFonts w:ascii="Times" w:hAnsi="Times" w:cs="Times New Roman"/>
          <w:sz w:val="22"/>
          <w:szCs w:val="22"/>
        </w:rPr>
        <w:t>?</w:t>
      </w:r>
      <w:r w:rsidR="00DA141B">
        <w:rPr>
          <w:rFonts w:ascii="Times" w:hAnsi="Times" w:cs="Times New Roman"/>
          <w:sz w:val="22"/>
          <w:szCs w:val="22"/>
        </w:rPr>
        <w:t xml:space="preserve"> If not why?</w:t>
      </w:r>
    </w:p>
    <w:p w14:paraId="76CB133D" w14:textId="4BEFE41F" w:rsidR="00E113F7" w:rsidRPr="00E02069" w:rsidRDefault="008B492C">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r w:rsidR="00FA4642">
        <w:rPr>
          <w:rFonts w:ascii="Times" w:hAnsi="Times" w:cs="Times New Roman"/>
          <w:b/>
          <w:sz w:val="22"/>
          <w:szCs w:val="22"/>
        </w:rPr>
        <w:t xml:space="preserve"> </w:t>
      </w:r>
    </w:p>
    <w:p w14:paraId="219C42B4" w14:textId="77777777" w:rsidR="00E02069" w:rsidRDefault="00BF23AA">
      <w:pPr>
        <w:rPr>
          <w:rFonts w:ascii="Times" w:hAnsi="Times" w:cs="Times New Roman"/>
          <w:sz w:val="22"/>
          <w:szCs w:val="22"/>
        </w:rPr>
      </w:pPr>
      <w:r>
        <w:rPr>
          <w:rFonts w:ascii="Times" w:hAnsi="Times" w:cs="Times New Roman"/>
          <w:sz w:val="22"/>
          <w:szCs w:val="22"/>
        </w:rPr>
        <w:t xml:space="preserve"> </w:t>
      </w:r>
    </w:p>
    <w:p w14:paraId="7F16819B" w14:textId="2298AC2E" w:rsidR="00E02069" w:rsidRDefault="00E02069" w:rsidP="00E02069">
      <w:pPr>
        <w:rPr>
          <w:rFonts w:ascii="Times New Roman" w:hAnsi="Times New Roman" w:cs="Times New Roman"/>
          <w:b/>
          <w:sz w:val="22"/>
          <w:szCs w:val="22"/>
          <w:lang w:eastAsia="en-US"/>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Pr>
          <w:rFonts w:ascii="Times" w:hAnsi="Times" w:cs="Times New Roman"/>
          <w:b/>
          <w:sz w:val="22"/>
          <w:szCs w:val="22"/>
        </w:rPr>
        <w:t>1</w:t>
      </w:r>
      <w:r w:rsidR="009C684A">
        <w:rPr>
          <w:rFonts w:ascii="Times" w:hAnsi="Times" w:cs="Times New Roman"/>
          <w:b/>
          <w:sz w:val="22"/>
          <w:szCs w:val="22"/>
        </w:rPr>
        <w:t>1</w:t>
      </w:r>
      <w:r>
        <w:rPr>
          <w:rFonts w:ascii="Times" w:hAnsi="Times" w:cs="Times New Roman"/>
          <w:b/>
          <w:sz w:val="22"/>
          <w:szCs w:val="22"/>
        </w:rPr>
        <w:t xml:space="preserve">: </w:t>
      </w:r>
      <w:r w:rsidR="00077A83">
        <w:rPr>
          <w:rFonts w:ascii="Times" w:hAnsi="Times" w:cs="Times New Roman"/>
          <w:sz w:val="22"/>
          <w:szCs w:val="22"/>
        </w:rPr>
        <w:t>A</w:t>
      </w:r>
      <w:r w:rsidR="00056468">
        <w:rPr>
          <w:rFonts w:ascii="Times New Roman" w:hAnsi="Times New Roman" w:cs="Times New Roman"/>
          <w:sz w:val="22"/>
          <w:szCs w:val="22"/>
          <w:lang w:eastAsia="en-US"/>
        </w:rPr>
        <w:t>fter</w:t>
      </w:r>
      <w:r w:rsidR="003939C2">
        <w:rPr>
          <w:rFonts w:ascii="Times New Roman" w:hAnsi="Times New Roman" w:cs="Times New Roman"/>
          <w:sz w:val="22"/>
          <w:szCs w:val="22"/>
          <w:lang w:eastAsia="en-US"/>
        </w:rPr>
        <w:t xml:space="preserve"> </w:t>
      </w:r>
      <w:r w:rsidR="000C0A8B">
        <w:rPr>
          <w:rFonts w:ascii="Times New Roman" w:hAnsi="Times New Roman" w:cs="Times New Roman"/>
          <w:sz w:val="22"/>
          <w:szCs w:val="22"/>
          <w:lang w:eastAsia="en-US"/>
        </w:rPr>
        <w:t xml:space="preserve">FGU’s </w:t>
      </w:r>
      <w:r w:rsidR="00350CFD">
        <w:rPr>
          <w:rFonts w:ascii="Times New Roman" w:hAnsi="Times New Roman" w:cs="Times New Roman"/>
          <w:sz w:val="22"/>
          <w:szCs w:val="22"/>
          <w:lang w:eastAsia="en-US"/>
        </w:rPr>
        <w:t>Wastewater</w:t>
      </w:r>
      <w:r w:rsidR="00EC5C30">
        <w:rPr>
          <w:rFonts w:ascii="Times New Roman" w:hAnsi="Times New Roman" w:cs="Times New Roman"/>
          <w:sz w:val="22"/>
          <w:szCs w:val="22"/>
          <w:lang w:eastAsia="en-US"/>
        </w:rPr>
        <w:t xml:space="preserve"> </w:t>
      </w:r>
      <w:r w:rsidR="00B96D5D">
        <w:rPr>
          <w:rFonts w:ascii="Times New Roman" w:hAnsi="Times New Roman" w:cs="Times New Roman"/>
          <w:sz w:val="22"/>
          <w:szCs w:val="22"/>
          <w:lang w:eastAsia="en-US"/>
        </w:rPr>
        <w:t xml:space="preserve">and Reuse </w:t>
      </w:r>
      <w:r w:rsidR="00DD371C">
        <w:rPr>
          <w:rFonts w:ascii="Times New Roman" w:hAnsi="Times New Roman" w:cs="Times New Roman"/>
          <w:sz w:val="22"/>
          <w:szCs w:val="22"/>
          <w:lang w:eastAsia="en-US"/>
        </w:rPr>
        <w:t xml:space="preserve">Water </w:t>
      </w:r>
      <w:r w:rsidR="00350CFD">
        <w:rPr>
          <w:rFonts w:ascii="Times New Roman" w:hAnsi="Times New Roman" w:cs="Times New Roman"/>
          <w:sz w:val="22"/>
          <w:szCs w:val="22"/>
          <w:lang w:eastAsia="en-US"/>
        </w:rPr>
        <w:t>Service A</w:t>
      </w:r>
      <w:r w:rsidR="003939C2">
        <w:rPr>
          <w:rFonts w:ascii="Times New Roman" w:hAnsi="Times New Roman" w:cs="Times New Roman"/>
          <w:sz w:val="22"/>
          <w:szCs w:val="22"/>
          <w:lang w:eastAsia="en-US"/>
        </w:rPr>
        <w:t xml:space="preserve">greement is signed by </w:t>
      </w:r>
      <w:r w:rsidR="00EC5C30">
        <w:rPr>
          <w:rFonts w:ascii="Times New Roman" w:hAnsi="Times New Roman" w:cs="Times New Roman"/>
          <w:sz w:val="22"/>
          <w:szCs w:val="22"/>
          <w:lang w:eastAsia="en-US"/>
        </w:rPr>
        <w:t xml:space="preserve">a </w:t>
      </w:r>
      <w:r w:rsidR="00A81BC7">
        <w:rPr>
          <w:rFonts w:ascii="Times New Roman" w:hAnsi="Times New Roman" w:cs="Times New Roman"/>
          <w:sz w:val="22"/>
          <w:szCs w:val="22"/>
          <w:lang w:eastAsia="en-US"/>
        </w:rPr>
        <w:t>new Homeowner</w:t>
      </w:r>
      <w:r w:rsidR="00077A83">
        <w:rPr>
          <w:rFonts w:ascii="Times New Roman" w:hAnsi="Times New Roman" w:cs="Times New Roman"/>
          <w:sz w:val="22"/>
          <w:szCs w:val="22"/>
          <w:lang w:eastAsia="en-US"/>
        </w:rPr>
        <w:t xml:space="preserve"> they are </w:t>
      </w:r>
      <w:r w:rsidR="003939C2">
        <w:rPr>
          <w:rFonts w:ascii="Times New Roman" w:hAnsi="Times New Roman" w:cs="Times New Roman"/>
          <w:sz w:val="22"/>
          <w:szCs w:val="22"/>
          <w:lang w:eastAsia="en-US"/>
        </w:rPr>
        <w:t>bill</w:t>
      </w:r>
      <w:r w:rsidR="00077A83">
        <w:rPr>
          <w:rFonts w:ascii="Times New Roman" w:hAnsi="Times New Roman" w:cs="Times New Roman"/>
          <w:sz w:val="22"/>
          <w:szCs w:val="22"/>
          <w:lang w:eastAsia="en-US"/>
        </w:rPr>
        <w:t>ed</w:t>
      </w:r>
      <w:r w:rsidR="003939C2">
        <w:rPr>
          <w:rFonts w:ascii="Times New Roman" w:hAnsi="Times New Roman" w:cs="Times New Roman"/>
          <w:sz w:val="22"/>
          <w:szCs w:val="22"/>
          <w:lang w:eastAsia="en-US"/>
        </w:rPr>
        <w:t xml:space="preserve"> </w:t>
      </w:r>
      <w:r w:rsidR="003F31F5">
        <w:rPr>
          <w:rFonts w:ascii="Times New Roman" w:hAnsi="Times New Roman" w:cs="Times New Roman"/>
          <w:sz w:val="22"/>
          <w:szCs w:val="22"/>
          <w:lang w:eastAsia="en-US"/>
        </w:rPr>
        <w:t xml:space="preserve">a monthly minimum </w:t>
      </w:r>
      <w:r w:rsidR="00AF665F">
        <w:rPr>
          <w:rFonts w:ascii="Times New Roman" w:hAnsi="Times New Roman" w:cs="Times New Roman"/>
          <w:sz w:val="22"/>
          <w:szCs w:val="22"/>
          <w:lang w:eastAsia="en-US"/>
        </w:rPr>
        <w:t xml:space="preserve">fee of $21.10 </w:t>
      </w:r>
      <w:r w:rsidR="000B242B">
        <w:rPr>
          <w:rFonts w:ascii="Times New Roman" w:hAnsi="Times New Roman" w:cs="Times New Roman"/>
          <w:sz w:val="22"/>
          <w:szCs w:val="22"/>
          <w:lang w:eastAsia="en-US"/>
        </w:rPr>
        <w:t xml:space="preserve">for Reuse Water </w:t>
      </w:r>
      <w:r w:rsidR="006E2E27">
        <w:rPr>
          <w:rFonts w:ascii="Times New Roman" w:hAnsi="Times New Roman" w:cs="Times New Roman"/>
          <w:sz w:val="22"/>
          <w:szCs w:val="22"/>
          <w:lang w:eastAsia="en-US"/>
        </w:rPr>
        <w:t xml:space="preserve">regardless </w:t>
      </w:r>
      <w:r w:rsidR="00EC5C30">
        <w:rPr>
          <w:rFonts w:ascii="Times New Roman" w:hAnsi="Times New Roman" w:cs="Times New Roman"/>
          <w:sz w:val="22"/>
          <w:szCs w:val="22"/>
          <w:lang w:eastAsia="en-US"/>
        </w:rPr>
        <w:t xml:space="preserve">whether </w:t>
      </w:r>
      <w:r w:rsidR="00EC5C30">
        <w:rPr>
          <w:rFonts w:ascii="Times" w:hAnsi="Times" w:cs="Times New Roman"/>
          <w:sz w:val="22"/>
          <w:szCs w:val="22"/>
        </w:rPr>
        <w:t xml:space="preserve">Recycled Non-Potable Water </w:t>
      </w:r>
      <w:r w:rsidR="00DA141B">
        <w:rPr>
          <w:rFonts w:ascii="Times" w:hAnsi="Times" w:cs="Times New Roman"/>
          <w:sz w:val="22"/>
          <w:szCs w:val="22"/>
        </w:rPr>
        <w:t xml:space="preserve">is used </w:t>
      </w:r>
      <w:r w:rsidR="009D5C12">
        <w:rPr>
          <w:rFonts w:ascii="Times New Roman" w:hAnsi="Times New Roman" w:cs="Times New Roman"/>
          <w:sz w:val="22"/>
          <w:szCs w:val="22"/>
          <w:lang w:eastAsia="en-US"/>
        </w:rPr>
        <w:t>or not</w:t>
      </w:r>
      <w:r w:rsidR="003F31F5">
        <w:rPr>
          <w:rFonts w:ascii="Times New Roman" w:hAnsi="Times New Roman" w:cs="Times New Roman"/>
          <w:sz w:val="22"/>
          <w:szCs w:val="22"/>
          <w:lang w:eastAsia="en-US"/>
        </w:rPr>
        <w:t xml:space="preserve">. </w:t>
      </w:r>
      <w:r w:rsidR="000C0A8B">
        <w:rPr>
          <w:rFonts w:ascii="Times New Roman" w:hAnsi="Times New Roman" w:cs="Times New Roman"/>
          <w:sz w:val="22"/>
          <w:szCs w:val="22"/>
          <w:lang w:eastAsia="en-US"/>
        </w:rPr>
        <w:t>For the average Homeowner</w:t>
      </w:r>
      <w:r w:rsidR="00F53AE2">
        <w:rPr>
          <w:rFonts w:ascii="Times New Roman" w:hAnsi="Times New Roman" w:cs="Times New Roman"/>
          <w:sz w:val="22"/>
          <w:szCs w:val="22"/>
          <w:lang w:eastAsia="en-US"/>
        </w:rPr>
        <w:t xml:space="preserve"> in 320 Potranco Ranch Sub-Division</w:t>
      </w:r>
      <w:r w:rsidR="000C0A8B">
        <w:rPr>
          <w:rFonts w:ascii="Times New Roman" w:hAnsi="Times New Roman" w:cs="Times New Roman"/>
          <w:sz w:val="22"/>
          <w:szCs w:val="22"/>
          <w:lang w:eastAsia="en-US"/>
        </w:rPr>
        <w:t xml:space="preserve">, that </w:t>
      </w:r>
      <w:r w:rsidR="006E2E27">
        <w:rPr>
          <w:rFonts w:ascii="Times New Roman" w:hAnsi="Times New Roman" w:cs="Times New Roman"/>
          <w:sz w:val="22"/>
          <w:szCs w:val="22"/>
          <w:lang w:eastAsia="en-US"/>
        </w:rPr>
        <w:t xml:space="preserve">is </w:t>
      </w:r>
      <w:r w:rsidR="003939C2">
        <w:rPr>
          <w:rFonts w:ascii="Times New Roman" w:hAnsi="Times New Roman" w:cs="Times New Roman"/>
          <w:sz w:val="22"/>
          <w:szCs w:val="22"/>
          <w:lang w:eastAsia="en-US"/>
        </w:rPr>
        <w:t xml:space="preserve">roughly </w:t>
      </w:r>
      <w:r w:rsidR="000C0A8B">
        <w:rPr>
          <w:rFonts w:ascii="Times New Roman" w:hAnsi="Times New Roman" w:cs="Times New Roman"/>
          <w:sz w:val="22"/>
          <w:szCs w:val="22"/>
          <w:lang w:eastAsia="en-US"/>
        </w:rPr>
        <w:t xml:space="preserve">anywhere </w:t>
      </w:r>
      <w:r w:rsidR="00060341">
        <w:rPr>
          <w:rFonts w:ascii="Times New Roman" w:hAnsi="Times New Roman" w:cs="Times New Roman"/>
          <w:sz w:val="22"/>
          <w:szCs w:val="22"/>
          <w:lang w:eastAsia="en-US"/>
        </w:rPr>
        <w:t xml:space="preserve">between  4 and </w:t>
      </w:r>
      <w:r w:rsidR="00DD371C">
        <w:rPr>
          <w:rFonts w:ascii="Times New Roman" w:hAnsi="Times New Roman" w:cs="Times New Roman"/>
          <w:sz w:val="22"/>
          <w:szCs w:val="22"/>
          <w:lang w:eastAsia="en-US"/>
        </w:rPr>
        <w:t xml:space="preserve">6 </w:t>
      </w:r>
      <w:r w:rsidR="003939C2">
        <w:rPr>
          <w:rFonts w:ascii="Times New Roman" w:hAnsi="Times New Roman" w:cs="Times New Roman"/>
          <w:sz w:val="22"/>
          <w:szCs w:val="22"/>
          <w:lang w:eastAsia="en-US"/>
        </w:rPr>
        <w:t xml:space="preserve">months of minimum </w:t>
      </w:r>
      <w:r w:rsidR="00350CFD">
        <w:rPr>
          <w:rFonts w:ascii="Times New Roman" w:hAnsi="Times New Roman" w:cs="Times New Roman"/>
          <w:sz w:val="22"/>
          <w:szCs w:val="22"/>
          <w:lang w:eastAsia="en-US"/>
        </w:rPr>
        <w:t>payments</w:t>
      </w:r>
      <w:r w:rsidR="006E2E27">
        <w:rPr>
          <w:rFonts w:ascii="Times New Roman" w:hAnsi="Times New Roman" w:cs="Times New Roman"/>
          <w:sz w:val="22"/>
          <w:szCs w:val="22"/>
          <w:lang w:eastAsia="en-US"/>
        </w:rPr>
        <w:t xml:space="preserve">. </w:t>
      </w:r>
      <w:r w:rsidR="004F40C7">
        <w:rPr>
          <w:rFonts w:ascii="Times New Roman" w:hAnsi="Times New Roman" w:cs="Times New Roman"/>
          <w:sz w:val="22"/>
          <w:szCs w:val="22"/>
          <w:lang w:eastAsia="en-US"/>
        </w:rPr>
        <w:t>W</w:t>
      </w:r>
      <w:r w:rsidR="00DD371C">
        <w:rPr>
          <w:rFonts w:ascii="Times New Roman" w:hAnsi="Times New Roman" w:cs="Times New Roman"/>
          <w:sz w:val="22"/>
          <w:szCs w:val="22"/>
          <w:lang w:eastAsia="en-US"/>
        </w:rPr>
        <w:t xml:space="preserve">hat is this </w:t>
      </w:r>
      <w:r w:rsidR="00C351BD">
        <w:rPr>
          <w:rFonts w:ascii="Times New Roman" w:hAnsi="Times New Roman" w:cs="Times New Roman"/>
          <w:sz w:val="22"/>
          <w:szCs w:val="22"/>
          <w:lang w:eastAsia="en-US"/>
        </w:rPr>
        <w:t>additional</w:t>
      </w:r>
      <w:r w:rsidR="00350CFD">
        <w:rPr>
          <w:rFonts w:ascii="Times New Roman" w:hAnsi="Times New Roman" w:cs="Times New Roman"/>
          <w:sz w:val="22"/>
          <w:szCs w:val="22"/>
          <w:lang w:eastAsia="en-US"/>
        </w:rPr>
        <w:t xml:space="preserve"> revenue </w:t>
      </w:r>
      <w:r w:rsidR="00DD371C">
        <w:rPr>
          <w:rFonts w:ascii="Times New Roman" w:hAnsi="Times New Roman" w:cs="Times New Roman"/>
          <w:sz w:val="22"/>
          <w:szCs w:val="22"/>
          <w:lang w:eastAsia="en-US"/>
        </w:rPr>
        <w:t xml:space="preserve">used </w:t>
      </w:r>
      <w:r w:rsidR="00350CFD">
        <w:rPr>
          <w:rFonts w:ascii="Times New Roman" w:hAnsi="Times New Roman" w:cs="Times New Roman"/>
          <w:sz w:val="22"/>
          <w:szCs w:val="22"/>
          <w:lang w:eastAsia="en-US"/>
        </w:rPr>
        <w:t>for</w:t>
      </w:r>
      <w:r w:rsidR="006E2E27">
        <w:rPr>
          <w:rFonts w:ascii="Times New Roman" w:hAnsi="Times New Roman" w:cs="Times New Roman"/>
          <w:sz w:val="22"/>
          <w:szCs w:val="22"/>
          <w:lang w:eastAsia="en-US"/>
        </w:rPr>
        <w:t>?</w:t>
      </w:r>
    </w:p>
    <w:p w14:paraId="0F619B25" w14:textId="5B9ACD94" w:rsidR="00573E21" w:rsidRPr="004F40C7" w:rsidRDefault="004F40C7">
      <w:pPr>
        <w:rPr>
          <w:rFonts w:ascii="Times New Roman" w:hAnsi="Times New Roman" w:cs="Times New Roman"/>
          <w:b/>
          <w:sz w:val="22"/>
          <w:szCs w:val="22"/>
          <w:lang w:eastAsia="en-US"/>
        </w:rPr>
      </w:pPr>
      <w:r>
        <w:rPr>
          <w:rFonts w:ascii="Times New Roman" w:hAnsi="Times New Roman" w:cs="Times New Roman"/>
          <w:b/>
          <w:sz w:val="22"/>
          <w:szCs w:val="22"/>
          <w:lang w:eastAsia="en-US"/>
        </w:rPr>
        <w:t>RESPONSE</w:t>
      </w:r>
    </w:p>
    <w:p w14:paraId="2E89A4FF" w14:textId="77777777" w:rsidR="00573E21" w:rsidRDefault="00573E21">
      <w:pPr>
        <w:rPr>
          <w:rFonts w:ascii="Times" w:hAnsi="Times" w:cs="Times New Roman"/>
          <w:b/>
          <w:sz w:val="22"/>
          <w:szCs w:val="22"/>
        </w:rPr>
      </w:pPr>
    </w:p>
    <w:p w14:paraId="7E1583B0" w14:textId="12A33D87" w:rsidR="003F2D9C" w:rsidRPr="004F40C7" w:rsidRDefault="00573E21">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Pr>
          <w:rFonts w:ascii="Times" w:hAnsi="Times" w:cs="Times New Roman"/>
          <w:b/>
          <w:sz w:val="22"/>
          <w:szCs w:val="22"/>
        </w:rPr>
        <w:t>1</w:t>
      </w:r>
      <w:r w:rsidR="009C684A">
        <w:rPr>
          <w:rFonts w:ascii="Times" w:hAnsi="Times" w:cs="Times New Roman"/>
          <w:b/>
          <w:sz w:val="22"/>
          <w:szCs w:val="22"/>
        </w:rPr>
        <w:t>2</w:t>
      </w:r>
      <w:r w:rsidR="003B6C7F">
        <w:rPr>
          <w:rFonts w:ascii="Times" w:hAnsi="Times" w:cs="Times New Roman"/>
          <w:b/>
          <w:sz w:val="22"/>
          <w:szCs w:val="22"/>
        </w:rPr>
        <w:t>:</w:t>
      </w:r>
      <w:r>
        <w:rPr>
          <w:rFonts w:ascii="Times" w:hAnsi="Times" w:cs="Times New Roman"/>
          <w:b/>
          <w:sz w:val="22"/>
          <w:szCs w:val="22"/>
        </w:rPr>
        <w:t xml:space="preserve"> </w:t>
      </w:r>
      <w:r w:rsidR="000F26E3">
        <w:rPr>
          <w:rFonts w:ascii="Times" w:hAnsi="Times" w:cs="Times New Roman"/>
          <w:b/>
          <w:sz w:val="22"/>
          <w:szCs w:val="22"/>
        </w:rPr>
        <w:t xml:space="preserve"> </w:t>
      </w:r>
      <w:r w:rsidR="000F26E3">
        <w:rPr>
          <w:rFonts w:ascii="Times" w:hAnsi="Times" w:cs="Times New Roman"/>
          <w:sz w:val="22"/>
          <w:szCs w:val="22"/>
        </w:rPr>
        <w:t xml:space="preserve">Are </w:t>
      </w:r>
      <w:r w:rsidR="00F53AE2">
        <w:rPr>
          <w:rFonts w:ascii="Times" w:hAnsi="Times" w:cs="Times New Roman"/>
          <w:sz w:val="22"/>
          <w:szCs w:val="22"/>
        </w:rPr>
        <w:t>FGU employees’</w:t>
      </w:r>
      <w:r w:rsidR="000F26E3">
        <w:rPr>
          <w:rFonts w:ascii="Times" w:hAnsi="Times" w:cs="Times New Roman"/>
          <w:sz w:val="22"/>
          <w:szCs w:val="22"/>
        </w:rPr>
        <w:t xml:space="preserve"> physical</w:t>
      </w:r>
      <w:r w:rsidR="003B509B">
        <w:rPr>
          <w:rFonts w:ascii="Times" w:hAnsi="Times" w:cs="Times New Roman"/>
          <w:sz w:val="22"/>
          <w:szCs w:val="22"/>
        </w:rPr>
        <w:t>ly</w:t>
      </w:r>
      <w:r w:rsidR="000F26E3">
        <w:rPr>
          <w:rFonts w:ascii="Times" w:hAnsi="Times" w:cs="Times New Roman"/>
          <w:sz w:val="22"/>
          <w:szCs w:val="22"/>
        </w:rPr>
        <w:t xml:space="preserve"> performing the Backflow Test annually</w:t>
      </w:r>
      <w:r w:rsidR="00F53AE2">
        <w:rPr>
          <w:rFonts w:ascii="Times" w:hAnsi="Times" w:cs="Times New Roman"/>
          <w:sz w:val="22"/>
          <w:szCs w:val="22"/>
        </w:rPr>
        <w:t xml:space="preserve"> on ever Homeowner’s Backflow Valve</w:t>
      </w:r>
      <w:r w:rsidR="000F26E3">
        <w:rPr>
          <w:rFonts w:ascii="Times" w:hAnsi="Times" w:cs="Times New Roman"/>
          <w:sz w:val="22"/>
          <w:szCs w:val="22"/>
        </w:rPr>
        <w:t xml:space="preserve">? </w:t>
      </w:r>
      <w:r w:rsidR="00F53AE2">
        <w:rPr>
          <w:rFonts w:ascii="Times" w:hAnsi="Times" w:cs="Times New Roman"/>
          <w:sz w:val="22"/>
          <w:szCs w:val="22"/>
        </w:rPr>
        <w:t xml:space="preserve">Secondly, </w:t>
      </w:r>
      <w:r w:rsidR="000F26E3">
        <w:rPr>
          <w:rFonts w:ascii="Times" w:hAnsi="Times" w:cs="Times New Roman"/>
          <w:sz w:val="22"/>
          <w:szCs w:val="22"/>
        </w:rPr>
        <w:t>w</w:t>
      </w:r>
      <w:r>
        <w:rPr>
          <w:rFonts w:ascii="Times" w:hAnsi="Times" w:cs="Times New Roman"/>
          <w:sz w:val="22"/>
          <w:szCs w:val="22"/>
        </w:rPr>
        <w:t xml:space="preserve">hy </w:t>
      </w:r>
      <w:r w:rsidR="00782D28">
        <w:rPr>
          <w:rFonts w:ascii="Times" w:hAnsi="Times" w:cs="Times New Roman"/>
          <w:sz w:val="22"/>
          <w:szCs w:val="22"/>
        </w:rPr>
        <w:t xml:space="preserve">do </w:t>
      </w:r>
      <w:r>
        <w:rPr>
          <w:rFonts w:ascii="Times" w:hAnsi="Times" w:cs="Times New Roman"/>
          <w:sz w:val="22"/>
          <w:szCs w:val="22"/>
        </w:rPr>
        <w:t>Homeowner</w:t>
      </w:r>
      <w:r w:rsidR="00EC5C30">
        <w:rPr>
          <w:rFonts w:ascii="Times" w:hAnsi="Times" w:cs="Times New Roman"/>
          <w:sz w:val="22"/>
          <w:szCs w:val="22"/>
        </w:rPr>
        <w:t>s</w:t>
      </w:r>
      <w:r>
        <w:rPr>
          <w:rFonts w:ascii="Times" w:hAnsi="Times" w:cs="Times New Roman"/>
          <w:sz w:val="22"/>
          <w:szCs w:val="22"/>
        </w:rPr>
        <w:t xml:space="preserve"> </w:t>
      </w:r>
      <w:r w:rsidR="00782D28">
        <w:rPr>
          <w:rFonts w:ascii="Times" w:hAnsi="Times" w:cs="Times New Roman"/>
          <w:sz w:val="22"/>
          <w:szCs w:val="22"/>
        </w:rPr>
        <w:t xml:space="preserve">have </w:t>
      </w:r>
      <w:r>
        <w:rPr>
          <w:rFonts w:ascii="Times" w:hAnsi="Times" w:cs="Times New Roman"/>
          <w:sz w:val="22"/>
          <w:szCs w:val="22"/>
        </w:rPr>
        <w:t xml:space="preserve">to pay a $50.00 Annual </w:t>
      </w:r>
      <w:r w:rsidR="00782D28">
        <w:rPr>
          <w:rFonts w:ascii="Times" w:hAnsi="Times" w:cs="Times New Roman"/>
          <w:sz w:val="22"/>
          <w:szCs w:val="22"/>
        </w:rPr>
        <w:t>fee</w:t>
      </w:r>
      <w:r w:rsidR="00EC5C30">
        <w:rPr>
          <w:rFonts w:ascii="Times" w:hAnsi="Times" w:cs="Times New Roman"/>
          <w:sz w:val="22"/>
          <w:szCs w:val="22"/>
        </w:rPr>
        <w:t xml:space="preserve"> for </w:t>
      </w:r>
      <w:r w:rsidR="00F53AE2">
        <w:rPr>
          <w:rFonts w:ascii="Times" w:hAnsi="Times" w:cs="Times New Roman"/>
          <w:sz w:val="22"/>
          <w:szCs w:val="22"/>
        </w:rPr>
        <w:t xml:space="preserve">the </w:t>
      </w:r>
      <w:r>
        <w:rPr>
          <w:rFonts w:ascii="Times" w:hAnsi="Times" w:cs="Times New Roman"/>
          <w:sz w:val="22"/>
          <w:szCs w:val="22"/>
        </w:rPr>
        <w:t>Test</w:t>
      </w:r>
      <w:r w:rsidR="00EC5C30">
        <w:rPr>
          <w:rFonts w:ascii="Times" w:hAnsi="Times" w:cs="Times New Roman"/>
          <w:sz w:val="22"/>
          <w:szCs w:val="22"/>
        </w:rPr>
        <w:t xml:space="preserve"> and </w:t>
      </w:r>
      <w:r w:rsidR="00A7267B">
        <w:rPr>
          <w:rFonts w:ascii="Times" w:hAnsi="Times" w:cs="Times New Roman"/>
          <w:sz w:val="22"/>
          <w:szCs w:val="22"/>
        </w:rPr>
        <w:t xml:space="preserve">pay for </w:t>
      </w:r>
      <w:r w:rsidR="00EC5C30">
        <w:rPr>
          <w:rFonts w:ascii="Times" w:hAnsi="Times" w:cs="Times New Roman"/>
          <w:sz w:val="22"/>
          <w:szCs w:val="22"/>
        </w:rPr>
        <w:t xml:space="preserve">any </w:t>
      </w:r>
      <w:r w:rsidR="00C719E2">
        <w:rPr>
          <w:rFonts w:ascii="Times" w:hAnsi="Times" w:cs="Times New Roman"/>
          <w:sz w:val="22"/>
          <w:szCs w:val="22"/>
        </w:rPr>
        <w:t xml:space="preserve">repairs </w:t>
      </w:r>
      <w:r w:rsidR="00F53AE2">
        <w:rPr>
          <w:rFonts w:ascii="Times" w:hAnsi="Times" w:cs="Times New Roman"/>
          <w:sz w:val="22"/>
          <w:szCs w:val="22"/>
        </w:rPr>
        <w:t xml:space="preserve">done to </w:t>
      </w:r>
      <w:r w:rsidR="000F26E3">
        <w:rPr>
          <w:rFonts w:ascii="Times" w:hAnsi="Times" w:cs="Times New Roman"/>
          <w:sz w:val="22"/>
          <w:szCs w:val="22"/>
        </w:rPr>
        <w:t>your e</w:t>
      </w:r>
      <w:r w:rsidR="009452F4">
        <w:rPr>
          <w:rFonts w:ascii="Times" w:hAnsi="Times" w:cs="Times New Roman"/>
          <w:sz w:val="22"/>
          <w:szCs w:val="22"/>
        </w:rPr>
        <w:t xml:space="preserve">quipment and </w:t>
      </w:r>
      <w:r w:rsidR="00350CFD">
        <w:rPr>
          <w:rFonts w:ascii="Times" w:hAnsi="Times" w:cs="Times New Roman"/>
          <w:sz w:val="22"/>
          <w:szCs w:val="22"/>
        </w:rPr>
        <w:t>what is this additional revenue</w:t>
      </w:r>
      <w:r w:rsidR="00EC5C30">
        <w:rPr>
          <w:rFonts w:ascii="Times" w:hAnsi="Times" w:cs="Times New Roman"/>
          <w:sz w:val="22"/>
          <w:szCs w:val="22"/>
        </w:rPr>
        <w:t xml:space="preserve"> used for?</w:t>
      </w:r>
    </w:p>
    <w:p w14:paraId="718B9A35" w14:textId="61DA0B7A" w:rsidR="00573E21" w:rsidRDefault="003F2D9C">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1C68DDE6" w14:textId="77777777" w:rsidR="003F2D9C" w:rsidRDefault="003F2D9C">
      <w:pPr>
        <w:rPr>
          <w:rFonts w:ascii="Times" w:hAnsi="Times" w:cs="Times New Roman"/>
          <w:b/>
          <w:sz w:val="22"/>
          <w:szCs w:val="22"/>
        </w:rPr>
      </w:pPr>
    </w:p>
    <w:p w14:paraId="134E80ED" w14:textId="7FCFA58B" w:rsidR="00523A0E" w:rsidRDefault="003F2D9C">
      <w:pPr>
        <w:rPr>
          <w:rFonts w:ascii="Times" w:hAnsi="Times" w:cs="Times New Roman"/>
          <w:sz w:val="22"/>
          <w:szCs w:val="22"/>
        </w:rPr>
      </w:pPr>
      <w:r w:rsidRPr="00A10D48">
        <w:rPr>
          <w:rFonts w:ascii="Times" w:hAnsi="Times" w:cs="Times New Roman"/>
          <w:b/>
          <w:sz w:val="22"/>
          <w:szCs w:val="22"/>
        </w:rPr>
        <w:t>REQUEST FOR INFORMATION</w:t>
      </w:r>
      <w:r>
        <w:rPr>
          <w:rFonts w:ascii="Times" w:hAnsi="Times" w:cs="Times New Roman"/>
          <w:b/>
          <w:sz w:val="22"/>
          <w:szCs w:val="22"/>
        </w:rPr>
        <w:t xml:space="preserve"> NO. </w:t>
      </w:r>
      <w:r w:rsidRPr="00A10D48">
        <w:rPr>
          <w:rFonts w:ascii="Times" w:hAnsi="Times" w:cs="Times New Roman"/>
          <w:b/>
          <w:sz w:val="22"/>
          <w:szCs w:val="22"/>
        </w:rPr>
        <w:t>1-</w:t>
      </w:r>
      <w:r>
        <w:rPr>
          <w:rFonts w:ascii="Times" w:hAnsi="Times" w:cs="Times New Roman"/>
          <w:b/>
          <w:sz w:val="22"/>
          <w:szCs w:val="22"/>
        </w:rPr>
        <w:t>1</w:t>
      </w:r>
      <w:r w:rsidR="009C684A">
        <w:rPr>
          <w:rFonts w:ascii="Times" w:hAnsi="Times" w:cs="Times New Roman"/>
          <w:b/>
          <w:sz w:val="22"/>
          <w:szCs w:val="22"/>
        </w:rPr>
        <w:t>3</w:t>
      </w:r>
      <w:r w:rsidR="003B6C7F">
        <w:rPr>
          <w:rFonts w:ascii="Times" w:hAnsi="Times" w:cs="Times New Roman"/>
          <w:b/>
          <w:sz w:val="22"/>
          <w:szCs w:val="22"/>
        </w:rPr>
        <w:t>:</w:t>
      </w:r>
      <w:r>
        <w:rPr>
          <w:rFonts w:ascii="Times" w:hAnsi="Times" w:cs="Times New Roman"/>
          <w:b/>
          <w:sz w:val="22"/>
          <w:szCs w:val="22"/>
        </w:rPr>
        <w:t xml:space="preserve"> </w:t>
      </w:r>
      <w:r>
        <w:rPr>
          <w:rFonts w:ascii="Times" w:hAnsi="Times" w:cs="Times New Roman"/>
          <w:sz w:val="22"/>
          <w:szCs w:val="22"/>
        </w:rPr>
        <w:t>Why do the TCEQ Charge Homeow</w:t>
      </w:r>
      <w:r w:rsidR="00204AF5">
        <w:rPr>
          <w:rFonts w:ascii="Times" w:hAnsi="Times" w:cs="Times New Roman"/>
          <w:sz w:val="22"/>
          <w:szCs w:val="22"/>
        </w:rPr>
        <w:t xml:space="preserve">ners </w:t>
      </w:r>
      <w:r w:rsidR="00523A0E">
        <w:rPr>
          <w:rFonts w:ascii="Times" w:hAnsi="Times" w:cs="Times New Roman"/>
          <w:sz w:val="22"/>
          <w:szCs w:val="22"/>
        </w:rPr>
        <w:t xml:space="preserve">of </w:t>
      </w:r>
      <w:r w:rsidR="009D5C12">
        <w:rPr>
          <w:rFonts w:ascii="Times" w:hAnsi="Times" w:cs="Times New Roman"/>
          <w:sz w:val="22"/>
          <w:szCs w:val="22"/>
        </w:rPr>
        <w:t xml:space="preserve">320 </w:t>
      </w:r>
      <w:r w:rsidR="00AF665F">
        <w:rPr>
          <w:rFonts w:ascii="Times" w:hAnsi="Times" w:cs="Times New Roman"/>
          <w:sz w:val="22"/>
          <w:szCs w:val="22"/>
        </w:rPr>
        <w:t xml:space="preserve">Potranco Ranch Sub-division </w:t>
      </w:r>
      <w:r w:rsidR="009D5C12">
        <w:rPr>
          <w:rFonts w:ascii="Times" w:hAnsi="Times" w:cs="Times New Roman"/>
          <w:sz w:val="22"/>
          <w:szCs w:val="22"/>
        </w:rPr>
        <w:t>2 different monthly fees</w:t>
      </w:r>
      <w:r w:rsidR="00523A0E">
        <w:rPr>
          <w:rFonts w:ascii="Times" w:hAnsi="Times" w:cs="Times New Roman"/>
          <w:sz w:val="22"/>
          <w:szCs w:val="22"/>
        </w:rPr>
        <w:t>?</w:t>
      </w:r>
    </w:p>
    <w:p w14:paraId="67AB8CDC" w14:textId="41408C02" w:rsidR="00BE3F85" w:rsidRPr="00BC7AF2" w:rsidRDefault="009D5C12" w:rsidP="00BE3F85">
      <w:pPr>
        <w:rPr>
          <w:rFonts w:ascii="Times" w:hAnsi="Times" w:cs="Times New Roman"/>
          <w:sz w:val="22"/>
          <w:szCs w:val="22"/>
        </w:rPr>
      </w:pPr>
      <w:r>
        <w:rPr>
          <w:rFonts w:ascii="Times" w:hAnsi="Times" w:cs="Times New Roman"/>
          <w:sz w:val="22"/>
          <w:szCs w:val="22"/>
        </w:rPr>
        <w:t xml:space="preserve"> </w:t>
      </w:r>
      <w:r w:rsidR="00573E21" w:rsidRPr="00A10D48">
        <w:rPr>
          <w:rFonts w:ascii="Times New Roman" w:hAnsi="Times New Roman" w:cs="Times New Roman"/>
          <w:b/>
          <w:sz w:val="22"/>
          <w:szCs w:val="22"/>
          <w:lang w:eastAsia="en-US"/>
        </w:rPr>
        <w:t>R</w:t>
      </w:r>
      <w:r w:rsidR="00BE3F85" w:rsidRPr="00A10D48">
        <w:rPr>
          <w:rFonts w:ascii="Times New Roman" w:hAnsi="Times New Roman" w:cs="Times New Roman"/>
          <w:b/>
          <w:sz w:val="22"/>
          <w:szCs w:val="22"/>
          <w:lang w:eastAsia="en-US"/>
        </w:rPr>
        <w:t>ESPONSE:</w:t>
      </w:r>
    </w:p>
    <w:p w14:paraId="16723C97" w14:textId="77777777" w:rsidR="00A6440C" w:rsidRDefault="00BE3F85" w:rsidP="00BE3F85">
      <w:pPr>
        <w:pStyle w:val="NormalWeb"/>
        <w:rPr>
          <w:rFonts w:ascii="Helvetica" w:hAnsi="Helvetica"/>
          <w:sz w:val="22"/>
          <w:szCs w:val="22"/>
        </w:rPr>
      </w:pPr>
      <w:r w:rsidRPr="00BE3F85">
        <w:rPr>
          <w:rFonts w:ascii="Helvetica" w:hAnsi="Helvetica"/>
          <w:sz w:val="22"/>
          <w:szCs w:val="22"/>
        </w:rPr>
        <w:t xml:space="preserve"> </w:t>
      </w:r>
    </w:p>
    <w:p w14:paraId="7968AC99" w14:textId="77E2925E" w:rsidR="00BE3F85" w:rsidRPr="00A6440C" w:rsidRDefault="001C5A77" w:rsidP="00BE3F85">
      <w:pPr>
        <w:pStyle w:val="NormalWeb"/>
        <w:rPr>
          <w:rFonts w:ascii="Helvetica" w:hAnsi="Helvetica"/>
          <w:sz w:val="22"/>
          <w:szCs w:val="22"/>
        </w:rPr>
      </w:pPr>
      <w:r w:rsidRPr="00A10D48">
        <w:rPr>
          <w:b/>
          <w:sz w:val="22"/>
          <w:szCs w:val="22"/>
        </w:rPr>
        <w:t>REQUEST FOR INFORMATION</w:t>
      </w:r>
      <w:r>
        <w:rPr>
          <w:b/>
          <w:sz w:val="22"/>
          <w:szCs w:val="22"/>
        </w:rPr>
        <w:t xml:space="preserve"> NO. </w:t>
      </w:r>
      <w:r w:rsidRPr="00A10D48">
        <w:rPr>
          <w:b/>
          <w:sz w:val="22"/>
          <w:szCs w:val="22"/>
        </w:rPr>
        <w:t>1-</w:t>
      </w:r>
      <w:r>
        <w:rPr>
          <w:b/>
          <w:sz w:val="22"/>
          <w:szCs w:val="22"/>
        </w:rPr>
        <w:t>1</w:t>
      </w:r>
      <w:r w:rsidR="009C684A">
        <w:rPr>
          <w:b/>
          <w:sz w:val="22"/>
          <w:szCs w:val="22"/>
        </w:rPr>
        <w:t>4</w:t>
      </w:r>
      <w:r w:rsidR="003B6C7F">
        <w:rPr>
          <w:b/>
          <w:sz w:val="22"/>
          <w:szCs w:val="22"/>
        </w:rPr>
        <w:t xml:space="preserve">: </w:t>
      </w:r>
      <w:r>
        <w:rPr>
          <w:b/>
          <w:sz w:val="22"/>
          <w:szCs w:val="22"/>
        </w:rPr>
        <w:t xml:space="preserve"> </w:t>
      </w:r>
      <w:r w:rsidR="00097164">
        <w:rPr>
          <w:sz w:val="22"/>
          <w:szCs w:val="22"/>
        </w:rPr>
        <w:t xml:space="preserve">In your </w:t>
      </w:r>
      <w:r w:rsidRPr="003B6C7F">
        <w:rPr>
          <w:rFonts w:eastAsia="Times New Roman"/>
          <w:bCs/>
          <w:sz w:val="22"/>
          <w:szCs w:val="22"/>
        </w:rPr>
        <w:t xml:space="preserve">RFI </w:t>
      </w:r>
      <w:r w:rsidR="003F1997">
        <w:rPr>
          <w:rFonts w:eastAsia="Times New Roman"/>
          <w:bCs/>
          <w:sz w:val="22"/>
          <w:szCs w:val="22"/>
        </w:rPr>
        <w:t xml:space="preserve">dated 18 May 2018 </w:t>
      </w:r>
      <w:bookmarkStart w:id="0" w:name="_GoBack"/>
      <w:bookmarkEnd w:id="0"/>
      <w:r w:rsidR="00272027">
        <w:rPr>
          <w:rFonts w:eastAsia="Times New Roman"/>
          <w:bCs/>
          <w:sz w:val="22"/>
          <w:szCs w:val="22"/>
        </w:rPr>
        <w:t>to the Intervenors</w:t>
      </w:r>
      <w:r w:rsidR="00A6440C">
        <w:rPr>
          <w:rFonts w:eastAsia="Times New Roman"/>
          <w:bCs/>
          <w:sz w:val="22"/>
          <w:szCs w:val="22"/>
        </w:rPr>
        <w:t xml:space="preserve"> </w:t>
      </w:r>
      <w:r w:rsidR="00097164">
        <w:rPr>
          <w:rFonts w:eastAsia="Times New Roman"/>
          <w:bCs/>
          <w:sz w:val="22"/>
          <w:szCs w:val="22"/>
        </w:rPr>
        <w:t xml:space="preserve">you </w:t>
      </w:r>
      <w:r w:rsidRPr="003B6C7F">
        <w:rPr>
          <w:rFonts w:eastAsia="Times New Roman"/>
          <w:bCs/>
          <w:sz w:val="22"/>
          <w:szCs w:val="22"/>
        </w:rPr>
        <w:t xml:space="preserve">stated </w:t>
      </w:r>
      <w:r w:rsidR="00C719E2">
        <w:rPr>
          <w:rFonts w:eastAsia="Times New Roman"/>
          <w:bCs/>
          <w:sz w:val="22"/>
          <w:szCs w:val="22"/>
        </w:rPr>
        <w:t xml:space="preserve">that </w:t>
      </w:r>
      <w:r w:rsidRPr="003B6C7F">
        <w:rPr>
          <w:rFonts w:eastAsia="Times New Roman"/>
          <w:bCs/>
          <w:sz w:val="22"/>
          <w:szCs w:val="22"/>
        </w:rPr>
        <w:t xml:space="preserve">under state law, </w:t>
      </w:r>
      <w:r w:rsidR="00C01819">
        <w:rPr>
          <w:rFonts w:eastAsia="Times New Roman"/>
          <w:bCs/>
          <w:sz w:val="22"/>
          <w:szCs w:val="22"/>
        </w:rPr>
        <w:t xml:space="preserve">you </w:t>
      </w:r>
      <w:r w:rsidR="00BE3F85" w:rsidRPr="003B6C7F">
        <w:rPr>
          <w:rFonts w:eastAsia="Times New Roman"/>
          <w:sz w:val="22"/>
          <w:szCs w:val="22"/>
        </w:rPr>
        <w:t>may coll</w:t>
      </w:r>
      <w:r w:rsidR="00C01819">
        <w:rPr>
          <w:rFonts w:eastAsia="Times New Roman"/>
          <w:sz w:val="22"/>
          <w:szCs w:val="22"/>
        </w:rPr>
        <w:t xml:space="preserve">ect additional revenue from the </w:t>
      </w:r>
      <w:r w:rsidR="00BE3F85" w:rsidRPr="003B6C7F">
        <w:rPr>
          <w:rFonts w:eastAsia="Times New Roman"/>
          <w:sz w:val="22"/>
          <w:szCs w:val="22"/>
        </w:rPr>
        <w:t xml:space="preserve">customers to provide funds for capital improvements necessary to provide facilities capable of providing adequate and continuous utility service. </w:t>
      </w:r>
      <w:r w:rsidRPr="003B6C7F">
        <w:rPr>
          <w:rFonts w:eastAsia="Times New Roman"/>
          <w:sz w:val="22"/>
          <w:szCs w:val="22"/>
        </w:rPr>
        <w:t xml:space="preserve">Based on this information is there </w:t>
      </w:r>
      <w:r w:rsidR="000A6A5D" w:rsidRPr="003B6C7F">
        <w:rPr>
          <w:rFonts w:eastAsia="Times New Roman"/>
          <w:sz w:val="22"/>
          <w:szCs w:val="22"/>
        </w:rPr>
        <w:t xml:space="preserve">also </w:t>
      </w:r>
      <w:r w:rsidRPr="003B6C7F">
        <w:rPr>
          <w:rFonts w:eastAsia="Times New Roman"/>
          <w:sz w:val="22"/>
          <w:szCs w:val="22"/>
        </w:rPr>
        <w:t>a state law that prot</w:t>
      </w:r>
      <w:r w:rsidR="00C01819">
        <w:rPr>
          <w:rFonts w:eastAsia="Times New Roman"/>
          <w:sz w:val="22"/>
          <w:szCs w:val="22"/>
        </w:rPr>
        <w:t>ect</w:t>
      </w:r>
      <w:r w:rsidR="00C214A5">
        <w:rPr>
          <w:rFonts w:eastAsia="Times New Roman"/>
          <w:sz w:val="22"/>
          <w:szCs w:val="22"/>
        </w:rPr>
        <w:t>s the customer</w:t>
      </w:r>
      <w:r w:rsidR="00C01819">
        <w:rPr>
          <w:rFonts w:eastAsia="Times New Roman"/>
          <w:sz w:val="22"/>
          <w:szCs w:val="22"/>
        </w:rPr>
        <w:t xml:space="preserve"> from </w:t>
      </w:r>
      <w:r w:rsidR="009C684A">
        <w:rPr>
          <w:rFonts w:eastAsia="Times New Roman"/>
          <w:sz w:val="22"/>
          <w:szCs w:val="22"/>
        </w:rPr>
        <w:t xml:space="preserve">unreasonable </w:t>
      </w:r>
      <w:r w:rsidR="009D5C12">
        <w:rPr>
          <w:rFonts w:eastAsia="Times New Roman"/>
          <w:sz w:val="22"/>
          <w:szCs w:val="22"/>
        </w:rPr>
        <w:t>or</w:t>
      </w:r>
      <w:r w:rsidR="009C684A">
        <w:rPr>
          <w:rFonts w:eastAsia="Times New Roman"/>
          <w:sz w:val="22"/>
          <w:szCs w:val="22"/>
        </w:rPr>
        <w:t xml:space="preserve"> </w:t>
      </w:r>
      <w:r w:rsidR="00C01819">
        <w:rPr>
          <w:rFonts w:eastAsia="Times New Roman"/>
          <w:sz w:val="22"/>
          <w:szCs w:val="22"/>
        </w:rPr>
        <w:t xml:space="preserve">unnecessary </w:t>
      </w:r>
      <w:r w:rsidRPr="003B6C7F">
        <w:rPr>
          <w:rFonts w:eastAsia="Times New Roman"/>
          <w:sz w:val="22"/>
          <w:szCs w:val="22"/>
        </w:rPr>
        <w:t>collection of additional revenue</w:t>
      </w:r>
      <w:r w:rsidR="00272027">
        <w:rPr>
          <w:rFonts w:eastAsia="Times New Roman"/>
          <w:sz w:val="22"/>
          <w:szCs w:val="22"/>
        </w:rPr>
        <w:t xml:space="preserve"> by </w:t>
      </w:r>
      <w:r w:rsidR="009A058D">
        <w:rPr>
          <w:rFonts w:eastAsia="Times New Roman"/>
          <w:sz w:val="22"/>
          <w:szCs w:val="22"/>
        </w:rPr>
        <w:t>FGU</w:t>
      </w:r>
      <w:r w:rsidR="00C214A5">
        <w:rPr>
          <w:rFonts w:eastAsia="Times New Roman"/>
          <w:sz w:val="22"/>
          <w:szCs w:val="22"/>
        </w:rPr>
        <w:t xml:space="preserve">? </w:t>
      </w:r>
    </w:p>
    <w:p w14:paraId="02CCDA98" w14:textId="77777777" w:rsidR="000A6A5D" w:rsidRPr="00A10D48" w:rsidRDefault="000A6A5D" w:rsidP="000A6A5D">
      <w:pPr>
        <w:rPr>
          <w:rFonts w:ascii="Times New Roman" w:hAnsi="Times New Roman" w:cs="Times New Roman"/>
          <w:b/>
          <w:sz w:val="20"/>
          <w:szCs w:val="20"/>
        </w:rPr>
      </w:pPr>
      <w:r w:rsidRPr="00A10D48">
        <w:rPr>
          <w:rFonts w:ascii="Times New Roman" w:hAnsi="Times New Roman" w:cs="Times New Roman"/>
          <w:b/>
          <w:sz w:val="22"/>
          <w:szCs w:val="22"/>
          <w:lang w:eastAsia="en-US"/>
        </w:rPr>
        <w:t>RESPONSE:</w:t>
      </w:r>
    </w:p>
    <w:p w14:paraId="2A8D56D2" w14:textId="77777777" w:rsidR="00507E00" w:rsidRDefault="00507E00" w:rsidP="00BE3F85">
      <w:pPr>
        <w:pStyle w:val="NormalWeb"/>
        <w:rPr>
          <w:b/>
          <w:sz w:val="22"/>
          <w:szCs w:val="22"/>
        </w:rPr>
      </w:pPr>
    </w:p>
    <w:p w14:paraId="110E13B3" w14:textId="6448045D" w:rsidR="00507E00" w:rsidRPr="00365F19" w:rsidRDefault="00507E00" w:rsidP="00507E00">
      <w:pPr>
        <w:rPr>
          <w:rFonts w:ascii="Times" w:hAnsi="Times"/>
          <w:sz w:val="22"/>
          <w:szCs w:val="22"/>
        </w:rPr>
      </w:pPr>
      <w:r w:rsidRPr="008E2AF0">
        <w:rPr>
          <w:rFonts w:ascii="Times" w:hAnsi="Times" w:cs="Times New Roman"/>
          <w:b/>
          <w:sz w:val="22"/>
          <w:szCs w:val="22"/>
        </w:rPr>
        <w:t>REQUEST FOR INFORMATION NO. 1-1</w:t>
      </w:r>
      <w:r w:rsidR="008E2AF0" w:rsidRPr="008E2AF0">
        <w:rPr>
          <w:rFonts w:ascii="Times" w:hAnsi="Times"/>
          <w:b/>
          <w:sz w:val="22"/>
          <w:szCs w:val="22"/>
        </w:rPr>
        <w:t>5</w:t>
      </w:r>
      <w:r w:rsidRPr="008E2AF0">
        <w:rPr>
          <w:rFonts w:ascii="Times" w:hAnsi="Times"/>
          <w:b/>
          <w:sz w:val="22"/>
          <w:szCs w:val="22"/>
        </w:rPr>
        <w:t xml:space="preserve">: </w:t>
      </w:r>
      <w:r w:rsidR="009A058D">
        <w:rPr>
          <w:rFonts w:ascii="Times" w:hAnsi="Times"/>
          <w:sz w:val="22"/>
          <w:szCs w:val="22"/>
        </w:rPr>
        <w:t xml:space="preserve">Do you </w:t>
      </w:r>
      <w:r w:rsidRPr="008E2AF0">
        <w:rPr>
          <w:rFonts w:ascii="Times" w:hAnsi="Times"/>
          <w:sz w:val="22"/>
          <w:szCs w:val="22"/>
        </w:rPr>
        <w:t xml:space="preserve">admit </w:t>
      </w:r>
      <w:r w:rsidR="009A058D">
        <w:rPr>
          <w:rFonts w:ascii="Times" w:hAnsi="Times"/>
          <w:sz w:val="22"/>
          <w:szCs w:val="22"/>
        </w:rPr>
        <w:t>that you</w:t>
      </w:r>
      <w:r w:rsidRPr="008E2AF0">
        <w:rPr>
          <w:rFonts w:ascii="Times" w:hAnsi="Times"/>
          <w:sz w:val="22"/>
          <w:szCs w:val="22"/>
        </w:rPr>
        <w:t xml:space="preserve"> briefed </w:t>
      </w:r>
      <w:r w:rsidR="005C627C" w:rsidRPr="008E2AF0">
        <w:rPr>
          <w:rFonts w:ascii="Times" w:hAnsi="Times"/>
          <w:sz w:val="22"/>
          <w:szCs w:val="22"/>
        </w:rPr>
        <w:t xml:space="preserve">or insured that </w:t>
      </w:r>
      <w:r w:rsidRPr="008E2AF0">
        <w:rPr>
          <w:rFonts w:ascii="Times" w:hAnsi="Times" w:cs="Times New Roman"/>
          <w:sz w:val="22"/>
          <w:szCs w:val="22"/>
        </w:rPr>
        <w:t xml:space="preserve">potential home buyers </w:t>
      </w:r>
      <w:r w:rsidR="005C627C" w:rsidRPr="008E2AF0">
        <w:rPr>
          <w:rFonts w:ascii="Times" w:hAnsi="Times"/>
          <w:sz w:val="22"/>
          <w:szCs w:val="22"/>
        </w:rPr>
        <w:t xml:space="preserve">would be briefed on your </w:t>
      </w:r>
      <w:r w:rsidR="005C627C" w:rsidRPr="008E2AF0">
        <w:rPr>
          <w:rFonts w:ascii="Times" w:hAnsi="Times" w:cs="Times New Roman"/>
          <w:sz w:val="22"/>
          <w:szCs w:val="22"/>
          <w:lang w:eastAsia="en-US"/>
        </w:rPr>
        <w:t xml:space="preserve">Wastewater and Reuse Water Service Agreement </w:t>
      </w:r>
      <w:r w:rsidR="005C627C" w:rsidRPr="008E2AF0">
        <w:rPr>
          <w:rFonts w:ascii="Times" w:hAnsi="Times" w:cs="Times New Roman"/>
          <w:sz w:val="22"/>
          <w:szCs w:val="22"/>
        </w:rPr>
        <w:t>prior to any Purchase Agreement made between Buyer and Seller?</w:t>
      </w:r>
      <w:r w:rsidR="005C627C" w:rsidRPr="008E2AF0">
        <w:rPr>
          <w:rFonts w:ascii="Times" w:hAnsi="Times" w:cs="Times New Roman"/>
          <w:sz w:val="22"/>
          <w:szCs w:val="22"/>
          <w:lang w:eastAsia="en-US"/>
        </w:rPr>
        <w:t xml:space="preserve"> </w:t>
      </w:r>
      <w:r w:rsidRPr="008E2AF0">
        <w:rPr>
          <w:rFonts w:ascii="Times" w:hAnsi="Times"/>
          <w:sz w:val="22"/>
          <w:szCs w:val="22"/>
        </w:rPr>
        <w:t xml:space="preserve">    </w:t>
      </w:r>
    </w:p>
    <w:p w14:paraId="0B4726D5" w14:textId="77777777" w:rsidR="00E3109F" w:rsidRDefault="00507E00" w:rsidP="00E3109F">
      <w:pPr>
        <w:rPr>
          <w:rFonts w:ascii="Times New Roman" w:hAnsi="Times New Roman" w:cs="Times New Roman"/>
          <w:b/>
          <w:sz w:val="22"/>
          <w:szCs w:val="22"/>
          <w:lang w:eastAsia="en-US"/>
        </w:rPr>
      </w:pPr>
      <w:r w:rsidRPr="00A10D48">
        <w:rPr>
          <w:rFonts w:ascii="Times New Roman" w:hAnsi="Times New Roman" w:cs="Times New Roman"/>
          <w:b/>
          <w:sz w:val="22"/>
          <w:szCs w:val="22"/>
          <w:lang w:eastAsia="en-US"/>
        </w:rPr>
        <w:t>RESPONSE:</w:t>
      </w:r>
    </w:p>
    <w:p w14:paraId="57FB059F" w14:textId="77777777" w:rsidR="00E3109F" w:rsidRDefault="00E3109F" w:rsidP="00E3109F">
      <w:pPr>
        <w:rPr>
          <w:rFonts w:ascii="Times New Roman" w:hAnsi="Times New Roman" w:cs="Times New Roman"/>
          <w:b/>
          <w:sz w:val="22"/>
          <w:szCs w:val="22"/>
          <w:lang w:eastAsia="en-US"/>
        </w:rPr>
      </w:pPr>
    </w:p>
    <w:p w14:paraId="2E290980" w14:textId="10DDDFE0" w:rsidR="00A2642C" w:rsidRPr="001833A3" w:rsidRDefault="00A2642C" w:rsidP="00237032">
      <w:pPr>
        <w:jc w:val="center"/>
        <w:rPr>
          <w:rFonts w:ascii="Times" w:hAnsi="Times" w:cs="Times New Roman"/>
          <w:b/>
          <w:sz w:val="20"/>
          <w:szCs w:val="20"/>
        </w:rPr>
      </w:pPr>
      <w:r w:rsidRPr="001833A3">
        <w:rPr>
          <w:rFonts w:ascii="Times" w:hAnsi="Times"/>
          <w:sz w:val="16"/>
          <w:szCs w:val="16"/>
        </w:rPr>
        <w:t>DENNIS M. BROWN’S FIRS</w:t>
      </w:r>
      <w:r w:rsidR="003F6A84">
        <w:rPr>
          <w:rFonts w:ascii="Times" w:hAnsi="Times"/>
          <w:sz w:val="16"/>
          <w:szCs w:val="16"/>
        </w:rPr>
        <w:t>T REQUEST FOR INFORMATION TO FO</w:t>
      </w:r>
      <w:r w:rsidRPr="001833A3">
        <w:rPr>
          <w:rFonts w:ascii="Times" w:hAnsi="Times"/>
          <w:sz w:val="16"/>
          <w:szCs w:val="16"/>
        </w:rPr>
        <w:t>REST GLEN UTILITY COMPANY</w:t>
      </w:r>
      <w:r w:rsidR="009C30F3" w:rsidRPr="001833A3">
        <w:rPr>
          <w:rFonts w:ascii="Times" w:hAnsi="Times"/>
          <w:sz w:val="16"/>
          <w:szCs w:val="16"/>
        </w:rPr>
        <w:t xml:space="preserve"> PAGE 6 </w:t>
      </w:r>
      <w:r w:rsidRPr="001833A3">
        <w:rPr>
          <w:rFonts w:ascii="Times" w:hAnsi="Times"/>
          <w:sz w:val="16"/>
          <w:szCs w:val="16"/>
        </w:rPr>
        <w:t>OF</w:t>
      </w:r>
      <w:r w:rsidR="009C30F3" w:rsidRPr="001833A3">
        <w:rPr>
          <w:rFonts w:ascii="Times" w:hAnsi="Times"/>
          <w:sz w:val="16"/>
          <w:szCs w:val="16"/>
        </w:rPr>
        <w:t xml:space="preserve"> 6</w:t>
      </w:r>
    </w:p>
    <w:p w14:paraId="0C8542A6" w14:textId="77777777" w:rsidR="00507E00" w:rsidRDefault="00507E00" w:rsidP="00BE3F85">
      <w:pPr>
        <w:pStyle w:val="NormalWeb"/>
        <w:rPr>
          <w:b/>
          <w:sz w:val="22"/>
          <w:szCs w:val="22"/>
        </w:rPr>
      </w:pPr>
    </w:p>
    <w:p w14:paraId="464E45AF" w14:textId="77777777" w:rsidR="00507E00" w:rsidRDefault="00507E00" w:rsidP="00BE3F85">
      <w:pPr>
        <w:pStyle w:val="NormalWeb"/>
        <w:rPr>
          <w:b/>
          <w:sz w:val="22"/>
          <w:szCs w:val="22"/>
        </w:rPr>
      </w:pPr>
    </w:p>
    <w:p w14:paraId="2398D9BA" w14:textId="77777777" w:rsidR="00507E00" w:rsidRDefault="00507E00" w:rsidP="00BE3F85">
      <w:pPr>
        <w:pStyle w:val="NormalWeb"/>
        <w:rPr>
          <w:b/>
          <w:sz w:val="22"/>
          <w:szCs w:val="22"/>
        </w:rPr>
      </w:pPr>
    </w:p>
    <w:p w14:paraId="4EFD7919" w14:textId="77777777" w:rsidR="00507E00" w:rsidRDefault="00507E00" w:rsidP="00BE3F85">
      <w:pPr>
        <w:pStyle w:val="NormalWeb"/>
        <w:rPr>
          <w:b/>
          <w:sz w:val="22"/>
          <w:szCs w:val="22"/>
        </w:rPr>
      </w:pPr>
    </w:p>
    <w:p w14:paraId="6D1BA2E6" w14:textId="77777777" w:rsidR="00507E00" w:rsidRDefault="00507E00" w:rsidP="00BE3F85">
      <w:pPr>
        <w:pStyle w:val="NormalWeb"/>
        <w:rPr>
          <w:b/>
          <w:sz w:val="22"/>
          <w:szCs w:val="22"/>
        </w:rPr>
      </w:pPr>
    </w:p>
    <w:p w14:paraId="58454432" w14:textId="77777777" w:rsidR="00507E00" w:rsidRDefault="00507E00" w:rsidP="00BE3F85">
      <w:pPr>
        <w:pStyle w:val="NormalWeb"/>
        <w:rPr>
          <w:b/>
          <w:sz w:val="22"/>
          <w:szCs w:val="22"/>
        </w:rPr>
      </w:pPr>
    </w:p>
    <w:p w14:paraId="745608B4" w14:textId="77777777" w:rsidR="00507E00" w:rsidRPr="001C5A77" w:rsidRDefault="00507E00" w:rsidP="00BE3F85">
      <w:pPr>
        <w:pStyle w:val="NormalWeb"/>
        <w:rPr>
          <w:rFonts w:eastAsia="Times New Roman"/>
          <w:sz w:val="24"/>
          <w:szCs w:val="24"/>
        </w:rPr>
      </w:pPr>
    </w:p>
    <w:sectPr w:rsidR="00507E00" w:rsidRPr="001C5A77" w:rsidSect="00BC61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026482"/>
    <w:multiLevelType w:val="hybridMultilevel"/>
    <w:tmpl w:val="5CDE125E"/>
    <w:lvl w:ilvl="0" w:tplc="CB2849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D3F"/>
    <w:rsid w:val="0004347E"/>
    <w:rsid w:val="00056468"/>
    <w:rsid w:val="00060341"/>
    <w:rsid w:val="00075A7B"/>
    <w:rsid w:val="00077A83"/>
    <w:rsid w:val="0009009F"/>
    <w:rsid w:val="00097164"/>
    <w:rsid w:val="000A114C"/>
    <w:rsid w:val="000A6A5D"/>
    <w:rsid w:val="000B242B"/>
    <w:rsid w:val="000B4E64"/>
    <w:rsid w:val="000C0A8B"/>
    <w:rsid w:val="000E370D"/>
    <w:rsid w:val="000E4070"/>
    <w:rsid w:val="000F0FBE"/>
    <w:rsid w:val="000F26E3"/>
    <w:rsid w:val="001457EF"/>
    <w:rsid w:val="001761DC"/>
    <w:rsid w:val="00181BF0"/>
    <w:rsid w:val="001833A3"/>
    <w:rsid w:val="001C0240"/>
    <w:rsid w:val="001C5A77"/>
    <w:rsid w:val="001D7C71"/>
    <w:rsid w:val="001E3837"/>
    <w:rsid w:val="00204AF5"/>
    <w:rsid w:val="00212954"/>
    <w:rsid w:val="00221A5A"/>
    <w:rsid w:val="0022301A"/>
    <w:rsid w:val="00237032"/>
    <w:rsid w:val="00243673"/>
    <w:rsid w:val="00243FD2"/>
    <w:rsid w:val="00250500"/>
    <w:rsid w:val="00257AAF"/>
    <w:rsid w:val="00272027"/>
    <w:rsid w:val="00274FAB"/>
    <w:rsid w:val="00350CFD"/>
    <w:rsid w:val="00365F19"/>
    <w:rsid w:val="003904BD"/>
    <w:rsid w:val="003939C2"/>
    <w:rsid w:val="003B3E66"/>
    <w:rsid w:val="003B509B"/>
    <w:rsid w:val="003B6C7F"/>
    <w:rsid w:val="003D17D5"/>
    <w:rsid w:val="003D4F54"/>
    <w:rsid w:val="003E5411"/>
    <w:rsid w:val="003F1997"/>
    <w:rsid w:val="003F2D9C"/>
    <w:rsid w:val="003F31F5"/>
    <w:rsid w:val="003F6A84"/>
    <w:rsid w:val="004049DA"/>
    <w:rsid w:val="0043196C"/>
    <w:rsid w:val="0046514D"/>
    <w:rsid w:val="004906FB"/>
    <w:rsid w:val="00490D45"/>
    <w:rsid w:val="004A0979"/>
    <w:rsid w:val="004A459B"/>
    <w:rsid w:val="004D528E"/>
    <w:rsid w:val="004F40C7"/>
    <w:rsid w:val="004F721B"/>
    <w:rsid w:val="00507E00"/>
    <w:rsid w:val="00517314"/>
    <w:rsid w:val="00523A0E"/>
    <w:rsid w:val="00531923"/>
    <w:rsid w:val="00533500"/>
    <w:rsid w:val="00541D3F"/>
    <w:rsid w:val="00573E21"/>
    <w:rsid w:val="0058673D"/>
    <w:rsid w:val="005C25E4"/>
    <w:rsid w:val="005C627C"/>
    <w:rsid w:val="005C779B"/>
    <w:rsid w:val="005D3840"/>
    <w:rsid w:val="005E1C82"/>
    <w:rsid w:val="00640165"/>
    <w:rsid w:val="00644E86"/>
    <w:rsid w:val="00651266"/>
    <w:rsid w:val="00661EA2"/>
    <w:rsid w:val="00665129"/>
    <w:rsid w:val="00686932"/>
    <w:rsid w:val="00692AD8"/>
    <w:rsid w:val="006A6E53"/>
    <w:rsid w:val="006E0B81"/>
    <w:rsid w:val="006E2E27"/>
    <w:rsid w:val="006E7ED4"/>
    <w:rsid w:val="0072610D"/>
    <w:rsid w:val="00733BBB"/>
    <w:rsid w:val="0077524D"/>
    <w:rsid w:val="00777544"/>
    <w:rsid w:val="00782D28"/>
    <w:rsid w:val="0079027F"/>
    <w:rsid w:val="007C619A"/>
    <w:rsid w:val="007D0138"/>
    <w:rsid w:val="007D481F"/>
    <w:rsid w:val="007E58D7"/>
    <w:rsid w:val="00840735"/>
    <w:rsid w:val="00861301"/>
    <w:rsid w:val="008B4433"/>
    <w:rsid w:val="008B492C"/>
    <w:rsid w:val="008E2AF0"/>
    <w:rsid w:val="008E3D68"/>
    <w:rsid w:val="008F14B7"/>
    <w:rsid w:val="009452F4"/>
    <w:rsid w:val="00966F72"/>
    <w:rsid w:val="009849E8"/>
    <w:rsid w:val="00987F29"/>
    <w:rsid w:val="009A058D"/>
    <w:rsid w:val="009A3D2A"/>
    <w:rsid w:val="009B5DFF"/>
    <w:rsid w:val="009C30F3"/>
    <w:rsid w:val="009C684A"/>
    <w:rsid w:val="009D5C12"/>
    <w:rsid w:val="009E1654"/>
    <w:rsid w:val="00A05525"/>
    <w:rsid w:val="00A10D48"/>
    <w:rsid w:val="00A17D4C"/>
    <w:rsid w:val="00A2642C"/>
    <w:rsid w:val="00A273C8"/>
    <w:rsid w:val="00A6440C"/>
    <w:rsid w:val="00A7267B"/>
    <w:rsid w:val="00A81BC7"/>
    <w:rsid w:val="00A936FE"/>
    <w:rsid w:val="00AA69FC"/>
    <w:rsid w:val="00AC2207"/>
    <w:rsid w:val="00AC25B0"/>
    <w:rsid w:val="00AD7DC5"/>
    <w:rsid w:val="00AF665F"/>
    <w:rsid w:val="00B2530F"/>
    <w:rsid w:val="00B50326"/>
    <w:rsid w:val="00B96D5D"/>
    <w:rsid w:val="00BA0A87"/>
    <w:rsid w:val="00BA1C85"/>
    <w:rsid w:val="00BB483A"/>
    <w:rsid w:val="00BC48BA"/>
    <w:rsid w:val="00BC6162"/>
    <w:rsid w:val="00BC7AF2"/>
    <w:rsid w:val="00BD2368"/>
    <w:rsid w:val="00BE3F85"/>
    <w:rsid w:val="00BF23AA"/>
    <w:rsid w:val="00C01819"/>
    <w:rsid w:val="00C214A5"/>
    <w:rsid w:val="00C351BD"/>
    <w:rsid w:val="00C53C92"/>
    <w:rsid w:val="00C719E2"/>
    <w:rsid w:val="00C920D0"/>
    <w:rsid w:val="00CC12A5"/>
    <w:rsid w:val="00CC4DC5"/>
    <w:rsid w:val="00D3337D"/>
    <w:rsid w:val="00D9188A"/>
    <w:rsid w:val="00DA141B"/>
    <w:rsid w:val="00DA3A9D"/>
    <w:rsid w:val="00DA54B3"/>
    <w:rsid w:val="00DC76CE"/>
    <w:rsid w:val="00DD0187"/>
    <w:rsid w:val="00DD371C"/>
    <w:rsid w:val="00E02069"/>
    <w:rsid w:val="00E113F7"/>
    <w:rsid w:val="00E201E4"/>
    <w:rsid w:val="00E22C37"/>
    <w:rsid w:val="00E3109F"/>
    <w:rsid w:val="00E479EB"/>
    <w:rsid w:val="00E514F1"/>
    <w:rsid w:val="00E55C5D"/>
    <w:rsid w:val="00E672CB"/>
    <w:rsid w:val="00E8025C"/>
    <w:rsid w:val="00EC1F55"/>
    <w:rsid w:val="00EC4F1C"/>
    <w:rsid w:val="00EC5C30"/>
    <w:rsid w:val="00EF574D"/>
    <w:rsid w:val="00F53AE2"/>
    <w:rsid w:val="00F555EF"/>
    <w:rsid w:val="00F806A0"/>
    <w:rsid w:val="00FA055B"/>
    <w:rsid w:val="00FA4642"/>
    <w:rsid w:val="00FA5DEC"/>
    <w:rsid w:val="00FC265D"/>
    <w:rsid w:val="00FE2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A81E89"/>
  <w14:defaultImageDpi w14:val="32767"/>
  <w15:chartTrackingRefBased/>
  <w15:docId w15:val="{E53DF13E-22DC-4846-BAC5-71EAEB51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2642C"/>
    <w:pPr>
      <w:spacing w:after="200"/>
    </w:pPr>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1D3F"/>
    <w:pPr>
      <w:spacing w:before="100" w:beforeAutospacing="1" w:after="100" w:afterAutospacing="1"/>
    </w:pPr>
    <w:rPr>
      <w:rFonts w:ascii="Times" w:hAnsi="Times" w:cs="Times New Roman"/>
      <w:sz w:val="20"/>
      <w:szCs w:val="20"/>
      <w:lang w:eastAsia="en-US"/>
    </w:rPr>
  </w:style>
  <w:style w:type="character" w:styleId="Hyperlink">
    <w:name w:val="Hyperlink"/>
    <w:basedOn w:val="DefaultParagraphFont"/>
    <w:uiPriority w:val="99"/>
    <w:unhideWhenUsed/>
    <w:rsid w:val="00541D3F"/>
    <w:rPr>
      <w:color w:val="0563C1" w:themeColor="hyperlink"/>
      <w:u w:val="single"/>
    </w:rPr>
  </w:style>
  <w:style w:type="paragraph" w:styleId="ListParagraph">
    <w:name w:val="List Paragraph"/>
    <w:basedOn w:val="Normal"/>
    <w:uiPriority w:val="34"/>
    <w:qFormat/>
    <w:rsid w:val="00541D3F"/>
    <w:pPr>
      <w:ind w:left="720"/>
      <w:contextualSpacing/>
    </w:pPr>
  </w:style>
  <w:style w:type="paragraph" w:styleId="BalloonText">
    <w:name w:val="Balloon Text"/>
    <w:basedOn w:val="Normal"/>
    <w:link w:val="BalloonTextChar"/>
    <w:uiPriority w:val="99"/>
    <w:semiHidden/>
    <w:unhideWhenUsed/>
    <w:rsid w:val="00AD7DC5"/>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D7DC5"/>
    <w:rPr>
      <w:rFonts w:ascii="Times New Roman" w:eastAsiaTheme="minorEastAsia" w:hAnsi="Times New Roman" w:cs="Times New Roma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663147">
      <w:bodyDiv w:val="1"/>
      <w:marLeft w:val="0"/>
      <w:marRight w:val="0"/>
      <w:marTop w:val="0"/>
      <w:marBottom w:val="0"/>
      <w:divBdr>
        <w:top w:val="none" w:sz="0" w:space="0" w:color="auto"/>
        <w:left w:val="none" w:sz="0" w:space="0" w:color="auto"/>
        <w:bottom w:val="none" w:sz="0" w:space="0" w:color="auto"/>
        <w:right w:val="none" w:sz="0" w:space="0" w:color="auto"/>
      </w:divBdr>
      <w:divsChild>
        <w:div w:id="1049038349">
          <w:marLeft w:val="0"/>
          <w:marRight w:val="0"/>
          <w:marTop w:val="0"/>
          <w:marBottom w:val="0"/>
          <w:divBdr>
            <w:top w:val="none" w:sz="0" w:space="0" w:color="auto"/>
            <w:left w:val="none" w:sz="0" w:space="0" w:color="auto"/>
            <w:bottom w:val="none" w:sz="0" w:space="0" w:color="auto"/>
            <w:right w:val="none" w:sz="0" w:space="0" w:color="auto"/>
          </w:divBdr>
          <w:divsChild>
            <w:div w:id="75329936">
              <w:marLeft w:val="0"/>
              <w:marRight w:val="0"/>
              <w:marTop w:val="0"/>
              <w:marBottom w:val="0"/>
              <w:divBdr>
                <w:top w:val="none" w:sz="0" w:space="0" w:color="auto"/>
                <w:left w:val="none" w:sz="0" w:space="0" w:color="auto"/>
                <w:bottom w:val="none" w:sz="0" w:space="0" w:color="auto"/>
                <w:right w:val="none" w:sz="0" w:space="0" w:color="auto"/>
              </w:divBdr>
              <w:divsChild>
                <w:div w:id="9930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556474">
      <w:bodyDiv w:val="1"/>
      <w:marLeft w:val="0"/>
      <w:marRight w:val="0"/>
      <w:marTop w:val="0"/>
      <w:marBottom w:val="0"/>
      <w:divBdr>
        <w:top w:val="none" w:sz="0" w:space="0" w:color="auto"/>
        <w:left w:val="none" w:sz="0" w:space="0" w:color="auto"/>
        <w:bottom w:val="none" w:sz="0" w:space="0" w:color="auto"/>
        <w:right w:val="none" w:sz="0" w:space="0" w:color="auto"/>
      </w:divBdr>
      <w:divsChild>
        <w:div w:id="49429116">
          <w:marLeft w:val="0"/>
          <w:marRight w:val="0"/>
          <w:marTop w:val="0"/>
          <w:marBottom w:val="0"/>
          <w:divBdr>
            <w:top w:val="none" w:sz="0" w:space="0" w:color="auto"/>
            <w:left w:val="none" w:sz="0" w:space="0" w:color="auto"/>
            <w:bottom w:val="none" w:sz="0" w:space="0" w:color="auto"/>
            <w:right w:val="none" w:sz="0" w:space="0" w:color="auto"/>
          </w:divBdr>
          <w:divsChild>
            <w:div w:id="1090857089">
              <w:marLeft w:val="0"/>
              <w:marRight w:val="0"/>
              <w:marTop w:val="0"/>
              <w:marBottom w:val="0"/>
              <w:divBdr>
                <w:top w:val="none" w:sz="0" w:space="0" w:color="auto"/>
                <w:left w:val="none" w:sz="0" w:space="0" w:color="auto"/>
                <w:bottom w:val="none" w:sz="0" w:space="0" w:color="auto"/>
                <w:right w:val="none" w:sz="0" w:space="0" w:color="auto"/>
              </w:divBdr>
              <w:divsChild>
                <w:div w:id="189453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845970">
      <w:bodyDiv w:val="1"/>
      <w:marLeft w:val="0"/>
      <w:marRight w:val="0"/>
      <w:marTop w:val="0"/>
      <w:marBottom w:val="0"/>
      <w:divBdr>
        <w:top w:val="none" w:sz="0" w:space="0" w:color="auto"/>
        <w:left w:val="none" w:sz="0" w:space="0" w:color="auto"/>
        <w:bottom w:val="none" w:sz="0" w:space="0" w:color="auto"/>
        <w:right w:val="none" w:sz="0" w:space="0" w:color="auto"/>
      </w:divBdr>
      <w:divsChild>
        <w:div w:id="24211944">
          <w:marLeft w:val="0"/>
          <w:marRight w:val="0"/>
          <w:marTop w:val="0"/>
          <w:marBottom w:val="0"/>
          <w:divBdr>
            <w:top w:val="none" w:sz="0" w:space="0" w:color="auto"/>
            <w:left w:val="none" w:sz="0" w:space="0" w:color="auto"/>
            <w:bottom w:val="none" w:sz="0" w:space="0" w:color="auto"/>
            <w:right w:val="none" w:sz="0" w:space="0" w:color="auto"/>
          </w:divBdr>
          <w:divsChild>
            <w:div w:id="166872132">
              <w:marLeft w:val="0"/>
              <w:marRight w:val="0"/>
              <w:marTop w:val="0"/>
              <w:marBottom w:val="0"/>
              <w:divBdr>
                <w:top w:val="none" w:sz="0" w:space="0" w:color="auto"/>
                <w:left w:val="none" w:sz="0" w:space="0" w:color="auto"/>
                <w:bottom w:val="none" w:sz="0" w:space="0" w:color="auto"/>
                <w:right w:val="none" w:sz="0" w:space="0" w:color="auto"/>
              </w:divBdr>
              <w:divsChild>
                <w:div w:id="73828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1947</Words>
  <Characters>10283</Characters>
  <Application>Microsoft Office Word</Application>
  <DocSecurity>0</DocSecurity>
  <Lines>244</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Brown</dc:creator>
  <cp:keywords/>
  <dc:description/>
  <cp:lastModifiedBy>Dennis Brown</cp:lastModifiedBy>
  <cp:revision>3</cp:revision>
  <cp:lastPrinted>2018-07-02T13:35:00Z</cp:lastPrinted>
  <dcterms:created xsi:type="dcterms:W3CDTF">2018-07-02T23:44:00Z</dcterms:created>
  <dcterms:modified xsi:type="dcterms:W3CDTF">2018-07-02T23:58:00Z</dcterms:modified>
</cp:coreProperties>
</file>